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18" w:rsidRDefault="00A62318" w:rsidP="00A6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8CC">
        <w:rPr>
          <w:rFonts w:ascii="Times New Roman" w:hAnsi="Times New Roman" w:cs="Times New Roman"/>
          <w:b/>
          <w:sz w:val="28"/>
          <w:szCs w:val="28"/>
          <w:u w:val="single"/>
        </w:rPr>
        <w:t>по русскому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62318" w:rsidRDefault="00A62318" w:rsidP="00A6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C50FB3">
        <w:rPr>
          <w:rFonts w:ascii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FB3">
        <w:rPr>
          <w:rFonts w:ascii="Times New Roman" w:hAnsi="Times New Roman" w:cs="Times New Roman"/>
          <w:b/>
          <w:sz w:val="28"/>
          <w:szCs w:val="28"/>
        </w:rPr>
        <w:t xml:space="preserve"> на уровне </w:t>
      </w:r>
      <w:r>
        <w:rPr>
          <w:rFonts w:ascii="Times New Roman" w:hAnsi="Times New Roman" w:cs="Times New Roman"/>
          <w:b/>
          <w:sz w:val="28"/>
          <w:szCs w:val="28"/>
        </w:rPr>
        <w:t>основного общего  образования</w:t>
      </w:r>
    </w:p>
    <w:p w:rsidR="00A62318" w:rsidRPr="00C50FB3" w:rsidRDefault="00A62318" w:rsidP="00A623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76" w:type="dxa"/>
        <w:tblLayout w:type="fixed"/>
        <w:tblLook w:val="04A0"/>
      </w:tblPr>
      <w:tblGrid>
        <w:gridCol w:w="1383"/>
        <w:gridCol w:w="1559"/>
        <w:gridCol w:w="4112"/>
        <w:gridCol w:w="1560"/>
        <w:gridCol w:w="1418"/>
        <w:gridCol w:w="5244"/>
      </w:tblGrid>
      <w:tr w:rsidR="00A62318" w:rsidRPr="004549A3" w:rsidTr="0057463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8" w:rsidRPr="00224196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8" w:rsidRPr="00224196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8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</w:t>
            </w:r>
          </w:p>
          <w:p w:rsidR="00A62318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чем </w:t>
            </w:r>
            <w:proofErr w:type="gramStart"/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318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программа:</w:t>
            </w:r>
          </w:p>
          <w:p w:rsidR="00A62318" w:rsidRPr="00224196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8" w:rsidRPr="00224196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318" w:rsidRPr="00224196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неделю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318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 о</w:t>
            </w: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риентирована </w:t>
            </w:r>
          </w:p>
          <w:p w:rsidR="00A62318" w:rsidRPr="00224196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196">
              <w:rPr>
                <w:rFonts w:ascii="Times New Roman" w:hAnsi="Times New Roman" w:cs="Times New Roman"/>
                <w:b/>
                <w:sz w:val="24"/>
                <w:szCs w:val="24"/>
              </w:rPr>
              <w:t>на использование УМК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62318" w:rsidRPr="004549A3" w:rsidTr="0057463D">
        <w:trPr>
          <w:trHeight w:val="524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318" w:rsidRPr="004549A3" w:rsidRDefault="00A62318" w:rsidP="005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2318" w:rsidRPr="004549A3" w:rsidRDefault="00A62318" w:rsidP="005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A3"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4CD" w:rsidRPr="009644CD" w:rsidRDefault="00A62318" w:rsidP="009644CD">
            <w:pPr>
              <w:pStyle w:val="a4"/>
              <w:jc w:val="both"/>
              <w:rPr>
                <w:spacing w:val="1"/>
                <w:sz w:val="24"/>
                <w:szCs w:val="24"/>
              </w:rPr>
            </w:pPr>
            <w:proofErr w:type="gramStart"/>
            <w:r w:rsidRPr="009644CD">
              <w:rPr>
                <w:sz w:val="24"/>
                <w:szCs w:val="24"/>
              </w:rPr>
              <w:t>Рабочая программа по русскому языку на уровне основного общего образования подготовлена на</w:t>
            </w:r>
            <w:r w:rsidRPr="009644CD">
              <w:rPr>
                <w:spacing w:val="-57"/>
                <w:sz w:val="24"/>
                <w:szCs w:val="24"/>
              </w:rPr>
              <w:t xml:space="preserve"> </w:t>
            </w:r>
            <w:r w:rsidRPr="009644CD">
              <w:rPr>
                <w:sz w:val="24"/>
                <w:szCs w:val="24"/>
              </w:rPr>
              <w:t>основе Федерального государственного образовательного стандарта основного общего образования</w:t>
            </w:r>
            <w:r w:rsidRPr="009644CD">
              <w:rPr>
                <w:spacing w:val="-58"/>
                <w:sz w:val="24"/>
                <w:szCs w:val="24"/>
              </w:rPr>
              <w:t xml:space="preserve"> </w:t>
            </w:r>
            <w:r w:rsidRPr="009644CD">
              <w:rPr>
                <w:sz w:val="24"/>
                <w:szCs w:val="24"/>
              </w:rPr>
              <w:t xml:space="preserve">(Приказ </w:t>
            </w:r>
            <w:proofErr w:type="spellStart"/>
            <w:r w:rsidRPr="009644CD">
              <w:rPr>
                <w:sz w:val="24"/>
                <w:szCs w:val="24"/>
              </w:rPr>
              <w:t>Минпросвещения</w:t>
            </w:r>
            <w:proofErr w:type="spellEnd"/>
            <w:r w:rsidRPr="009644CD">
              <w:rPr>
                <w:sz w:val="24"/>
                <w:szCs w:val="24"/>
              </w:rPr>
              <w:t xml:space="preserve"> России от 31 05 2021 г № 287, зарегистрирован Министерством юстиции</w:t>
            </w:r>
            <w:r w:rsidRPr="009644CD">
              <w:rPr>
                <w:spacing w:val="-57"/>
                <w:sz w:val="24"/>
                <w:szCs w:val="24"/>
              </w:rPr>
              <w:t xml:space="preserve"> </w:t>
            </w:r>
            <w:r w:rsidRPr="009644CD">
              <w:rPr>
                <w:sz w:val="24"/>
                <w:szCs w:val="24"/>
              </w:rPr>
              <w:t xml:space="preserve">Российской Федерации 05 07 2021 г., </w:t>
            </w:r>
            <w:proofErr w:type="spellStart"/>
            <w:r w:rsidRPr="009644CD">
              <w:rPr>
                <w:sz w:val="24"/>
                <w:szCs w:val="24"/>
              </w:rPr>
              <w:t>рег</w:t>
            </w:r>
            <w:proofErr w:type="spellEnd"/>
            <w:r w:rsidRPr="009644CD">
              <w:rPr>
                <w:sz w:val="24"/>
                <w:szCs w:val="24"/>
              </w:rPr>
              <w:t xml:space="preserve"> номер — 64101) (далее — ФГОС ООО), Концепции</w:t>
            </w:r>
            <w:r w:rsidRPr="009644CD">
              <w:rPr>
                <w:spacing w:val="1"/>
                <w:sz w:val="24"/>
                <w:szCs w:val="24"/>
              </w:rPr>
              <w:t xml:space="preserve"> </w:t>
            </w:r>
            <w:r w:rsidRPr="009644CD">
              <w:rPr>
                <w:sz w:val="24"/>
                <w:szCs w:val="24"/>
              </w:rPr>
              <w:t>преподавания русского языка и литературы в Российской Федерации (утверждена распоряжением</w:t>
            </w:r>
            <w:r w:rsidRPr="009644CD">
              <w:rPr>
                <w:spacing w:val="1"/>
                <w:sz w:val="24"/>
                <w:szCs w:val="24"/>
              </w:rPr>
              <w:t xml:space="preserve"> </w:t>
            </w:r>
            <w:r w:rsidRPr="009644CD">
              <w:rPr>
                <w:sz w:val="24"/>
                <w:szCs w:val="24"/>
              </w:rPr>
              <w:t>Правительства Российской Федерации от 9</w:t>
            </w:r>
            <w:proofErr w:type="gramEnd"/>
            <w:r w:rsidRPr="009644CD">
              <w:rPr>
                <w:sz w:val="24"/>
                <w:szCs w:val="24"/>
              </w:rPr>
              <w:t xml:space="preserve"> апреля 2016 г № 637-р), Примерной</w:t>
            </w:r>
            <w:r w:rsidR="009644CD" w:rsidRPr="009644CD">
              <w:rPr>
                <w:sz w:val="24"/>
                <w:szCs w:val="24"/>
              </w:rPr>
              <w:t xml:space="preserve"> рабочей </w:t>
            </w:r>
            <w:r w:rsidRPr="009644CD">
              <w:rPr>
                <w:sz w:val="24"/>
                <w:szCs w:val="24"/>
              </w:rPr>
              <w:t xml:space="preserve"> программы</w:t>
            </w:r>
            <w:r w:rsidRPr="009644CD">
              <w:rPr>
                <w:spacing w:val="1"/>
                <w:sz w:val="24"/>
                <w:szCs w:val="24"/>
              </w:rPr>
              <w:t xml:space="preserve"> </w:t>
            </w:r>
          </w:p>
          <w:p w:rsidR="009644CD" w:rsidRPr="009644CD" w:rsidRDefault="009644CD" w:rsidP="009644CD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9644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основного общего образования предмета «Русский язык», </w:t>
            </w:r>
            <w:proofErr w:type="spellStart"/>
            <w:r w:rsidRPr="009644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одобр</w:t>
            </w:r>
            <w:proofErr w:type="spellEnd"/>
            <w:r w:rsidRPr="009644C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 решением федерального учебно-методического объединения по общему образованию, протокол 3/21 от 27.09.2021 г.</w:t>
            </w:r>
          </w:p>
          <w:p w:rsidR="00A62318" w:rsidRPr="004549A3" w:rsidRDefault="00A62318" w:rsidP="0057463D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8" w:rsidRPr="00950779" w:rsidRDefault="00A62318" w:rsidP="005746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318" w:rsidRPr="008B78CC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2318" w:rsidRPr="00950779" w:rsidRDefault="00A62318" w:rsidP="005746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318" w:rsidRPr="00950779" w:rsidRDefault="00A62318" w:rsidP="005746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8" w:rsidRPr="008B78CC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2318" w:rsidRPr="008B78CC" w:rsidRDefault="00A62318" w:rsidP="005746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8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2318" w:rsidRPr="00950779" w:rsidRDefault="00A62318" w:rsidP="005746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2318" w:rsidRPr="00950779" w:rsidRDefault="00A62318" w:rsidP="0057463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318" w:rsidRPr="008B78CC" w:rsidRDefault="00A62318" w:rsidP="00574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C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язык. Учебник для  общеобразовательных организаций, 5,6,7,8,</w:t>
            </w:r>
            <w:proofErr w:type="gramStart"/>
            <w:r w:rsidRPr="008B78C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B78CC">
              <w:rPr>
                <w:rFonts w:ascii="Times New Roman" w:hAnsi="Times New Roman" w:cs="Times New Roman"/>
                <w:sz w:val="24"/>
                <w:szCs w:val="24"/>
              </w:rPr>
              <w:t xml:space="preserve">классы, под ред.  Т. А. </w:t>
            </w:r>
            <w:proofErr w:type="spellStart"/>
            <w:r w:rsidRPr="008B78CC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8B78CC">
              <w:rPr>
                <w:rFonts w:ascii="Times New Roman" w:hAnsi="Times New Roman" w:cs="Times New Roman"/>
                <w:sz w:val="24"/>
                <w:szCs w:val="24"/>
              </w:rPr>
              <w:t xml:space="preserve">, М. Т. Баранова, Л. А. </w:t>
            </w:r>
            <w:proofErr w:type="spellStart"/>
            <w:r w:rsidRPr="008B78CC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8B78CC">
              <w:rPr>
                <w:rFonts w:ascii="Times New Roman" w:hAnsi="Times New Roman" w:cs="Times New Roman"/>
                <w:sz w:val="24"/>
                <w:szCs w:val="24"/>
              </w:rPr>
              <w:t xml:space="preserve">  и др.; </w:t>
            </w:r>
            <w:proofErr w:type="spellStart"/>
            <w:r w:rsidRPr="008B78CC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8B78CC">
              <w:rPr>
                <w:rFonts w:ascii="Times New Roman" w:hAnsi="Times New Roman" w:cs="Times New Roman"/>
                <w:sz w:val="24"/>
                <w:szCs w:val="24"/>
              </w:rPr>
              <w:t xml:space="preserve">. ред. Н. М. </w:t>
            </w:r>
            <w:proofErr w:type="spellStart"/>
            <w:r w:rsidRPr="008B78CC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8B78CC"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2015. </w:t>
            </w:r>
          </w:p>
        </w:tc>
      </w:tr>
    </w:tbl>
    <w:p w:rsidR="00E6169C" w:rsidRDefault="00E6169C"/>
    <w:p w:rsidR="00A62318" w:rsidRDefault="00A62318"/>
    <w:p w:rsidR="00A62318" w:rsidRDefault="00A62318"/>
    <w:p w:rsidR="00A62318" w:rsidRDefault="00A62318"/>
    <w:sectPr w:rsidR="00A62318" w:rsidSect="00A623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318"/>
    <w:rsid w:val="000275CF"/>
    <w:rsid w:val="00070A84"/>
    <w:rsid w:val="00550B78"/>
    <w:rsid w:val="006C47DA"/>
    <w:rsid w:val="009644CD"/>
    <w:rsid w:val="00A62318"/>
    <w:rsid w:val="00E26565"/>
    <w:rsid w:val="00E61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1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9644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62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link w:val="a4"/>
    <w:uiPriority w:val="1"/>
    <w:locked/>
    <w:rsid w:val="00A62318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9644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964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FoxLine</cp:lastModifiedBy>
  <cp:revision>6</cp:revision>
  <dcterms:created xsi:type="dcterms:W3CDTF">2022-09-12T16:44:00Z</dcterms:created>
  <dcterms:modified xsi:type="dcterms:W3CDTF">2022-09-13T11:39:00Z</dcterms:modified>
</cp:coreProperties>
</file>