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0E" w:rsidRDefault="0068340E" w:rsidP="0068340E">
      <w:pPr>
        <w:pStyle w:val="Default"/>
      </w:pPr>
    </w:p>
    <w:p w:rsidR="00E97383" w:rsidRPr="000B0157" w:rsidRDefault="0068340E" w:rsidP="0068340E">
      <w:pPr>
        <w:pStyle w:val="a3"/>
        <w:spacing w:before="4"/>
        <w:ind w:left="0"/>
        <w:jc w:val="right"/>
        <w:rPr>
          <w:rFonts w:ascii="Times New Roman" w:hAnsi="Times New Roman" w:cs="Times New Roman"/>
          <w:b/>
        </w:rPr>
      </w:pPr>
      <w:r>
        <w:t xml:space="preserve"> </w:t>
      </w:r>
      <w:r>
        <w:rPr>
          <w:b/>
          <w:bCs/>
          <w:sz w:val="23"/>
          <w:szCs w:val="23"/>
        </w:rPr>
        <w:t>Приложение 5 к приказу от</w:t>
      </w:r>
      <w:r w:rsidR="00C83D8A">
        <w:rPr>
          <w:b/>
          <w:bCs/>
          <w:sz w:val="23"/>
          <w:szCs w:val="23"/>
        </w:rPr>
        <w:t xml:space="preserve"> 01.09</w:t>
      </w:r>
      <w:r w:rsidR="0020259B">
        <w:rPr>
          <w:b/>
          <w:bCs/>
          <w:sz w:val="23"/>
          <w:szCs w:val="23"/>
        </w:rPr>
        <w:t>.2021 г. №</w:t>
      </w:r>
      <w:r w:rsidR="000B0157" w:rsidRPr="000B0157">
        <w:rPr>
          <w:b/>
          <w:bCs/>
          <w:sz w:val="23"/>
          <w:szCs w:val="23"/>
        </w:rPr>
        <w:t>430</w:t>
      </w:r>
    </w:p>
    <w:p w:rsidR="0068340E" w:rsidRDefault="0068340E" w:rsidP="0068340E">
      <w:pPr>
        <w:ind w:left="1560" w:right="1490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</w:p>
    <w:p w:rsidR="0068340E" w:rsidRDefault="00A820B1" w:rsidP="0068340E">
      <w:pPr>
        <w:ind w:left="851" w:right="639"/>
        <w:jc w:val="center"/>
        <w:rPr>
          <w:rFonts w:ascii="Times New Roman" w:hAnsi="Times New Roman" w:cs="Times New Roman"/>
          <w:b/>
          <w:spacing w:val="1"/>
          <w:w w:val="115"/>
          <w:sz w:val="24"/>
          <w:szCs w:val="24"/>
        </w:rPr>
      </w:pPr>
      <w:r w:rsidRPr="00537AF1">
        <w:rPr>
          <w:rFonts w:ascii="Times New Roman" w:hAnsi="Times New Roman" w:cs="Times New Roman"/>
          <w:b/>
          <w:w w:val="115"/>
          <w:sz w:val="24"/>
          <w:szCs w:val="24"/>
        </w:rPr>
        <w:t>ДОЛЖНОСТНАЯ</w:t>
      </w:r>
      <w:r w:rsidRPr="00537AF1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b/>
          <w:w w:val="115"/>
          <w:sz w:val="24"/>
          <w:szCs w:val="24"/>
        </w:rPr>
        <w:t>ИНСТРУКЦИЯ</w:t>
      </w:r>
      <w:r w:rsidRPr="00537AF1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</w:p>
    <w:p w:rsidR="00E97383" w:rsidRPr="0068340E" w:rsidRDefault="00A820B1" w:rsidP="0068340E">
      <w:pPr>
        <w:ind w:left="851" w:right="639"/>
        <w:jc w:val="center"/>
        <w:rPr>
          <w:rFonts w:ascii="Times New Roman" w:hAnsi="Times New Roman" w:cs="Times New Roman"/>
          <w:b/>
        </w:rPr>
      </w:pPr>
      <w:r w:rsidRPr="0068340E">
        <w:rPr>
          <w:rFonts w:ascii="Times New Roman" w:hAnsi="Times New Roman" w:cs="Times New Roman"/>
          <w:b/>
          <w:spacing w:val="-1"/>
          <w:w w:val="115"/>
        </w:rPr>
        <w:t>РУКОВОДИТЕЛЯ</w:t>
      </w:r>
      <w:r w:rsidRPr="0068340E">
        <w:rPr>
          <w:rFonts w:ascii="Times New Roman" w:hAnsi="Times New Roman" w:cs="Times New Roman"/>
          <w:b/>
          <w:spacing w:val="-7"/>
          <w:w w:val="115"/>
        </w:rPr>
        <w:t xml:space="preserve"> </w:t>
      </w:r>
      <w:r w:rsidRPr="0068340E">
        <w:rPr>
          <w:rFonts w:ascii="Times New Roman" w:hAnsi="Times New Roman" w:cs="Times New Roman"/>
          <w:b/>
          <w:w w:val="115"/>
        </w:rPr>
        <w:t>ЦЕНТРА</w:t>
      </w:r>
      <w:r w:rsidRPr="0068340E">
        <w:rPr>
          <w:rFonts w:ascii="Times New Roman" w:hAnsi="Times New Roman" w:cs="Times New Roman"/>
          <w:b/>
          <w:spacing w:val="-7"/>
          <w:w w:val="115"/>
        </w:rPr>
        <w:t xml:space="preserve"> </w:t>
      </w:r>
      <w:r w:rsidR="0068340E" w:rsidRPr="0068340E">
        <w:rPr>
          <w:rFonts w:ascii="Times New Roman" w:hAnsi="Times New Roman" w:cs="Times New Roman"/>
          <w:b/>
          <w:spacing w:val="-7"/>
          <w:w w:val="115"/>
        </w:rPr>
        <w:t>О</w:t>
      </w:r>
      <w:r w:rsidRPr="0068340E">
        <w:rPr>
          <w:rFonts w:ascii="Times New Roman" w:hAnsi="Times New Roman" w:cs="Times New Roman"/>
          <w:b/>
          <w:w w:val="115"/>
        </w:rPr>
        <w:t>БРАЗОВАНИЯ</w:t>
      </w:r>
    </w:p>
    <w:p w:rsidR="00E97383" w:rsidRPr="0068340E" w:rsidRDefault="00A820B1" w:rsidP="0068340E">
      <w:pPr>
        <w:pStyle w:val="1"/>
        <w:spacing w:before="1"/>
        <w:ind w:left="851" w:right="639"/>
        <w:rPr>
          <w:rFonts w:ascii="Times New Roman" w:hAnsi="Times New Roman" w:cs="Times New Roman"/>
          <w:b w:val="0"/>
          <w:w w:val="110"/>
          <w:sz w:val="22"/>
          <w:szCs w:val="22"/>
        </w:rPr>
      </w:pPr>
      <w:r w:rsidRPr="0068340E">
        <w:rPr>
          <w:rFonts w:ascii="Times New Roman" w:hAnsi="Times New Roman" w:cs="Times New Roman"/>
          <w:w w:val="115"/>
          <w:sz w:val="22"/>
          <w:szCs w:val="22"/>
        </w:rPr>
        <w:t>ЕСТЕСТВЕННО-НАУЧНОЙ</w:t>
      </w:r>
      <w:r w:rsidRPr="0068340E">
        <w:rPr>
          <w:rFonts w:ascii="Times New Roman" w:hAnsi="Times New Roman" w:cs="Times New Roman"/>
          <w:spacing w:val="24"/>
          <w:w w:val="115"/>
          <w:sz w:val="22"/>
          <w:szCs w:val="22"/>
        </w:rPr>
        <w:t xml:space="preserve"> </w:t>
      </w:r>
      <w:r w:rsidRPr="0068340E">
        <w:rPr>
          <w:rFonts w:ascii="Times New Roman" w:hAnsi="Times New Roman" w:cs="Times New Roman"/>
          <w:w w:val="115"/>
          <w:sz w:val="22"/>
          <w:szCs w:val="22"/>
        </w:rPr>
        <w:t>И</w:t>
      </w:r>
      <w:r w:rsidRPr="0068340E">
        <w:rPr>
          <w:rFonts w:ascii="Times New Roman" w:hAnsi="Times New Roman" w:cs="Times New Roman"/>
          <w:spacing w:val="25"/>
          <w:w w:val="115"/>
          <w:sz w:val="22"/>
          <w:szCs w:val="22"/>
        </w:rPr>
        <w:t xml:space="preserve"> </w:t>
      </w:r>
      <w:r w:rsidRPr="0068340E">
        <w:rPr>
          <w:rFonts w:ascii="Times New Roman" w:hAnsi="Times New Roman" w:cs="Times New Roman"/>
          <w:w w:val="115"/>
          <w:sz w:val="22"/>
          <w:szCs w:val="22"/>
        </w:rPr>
        <w:t>ТЕХНОЛОГИЧЕСКОЙ</w:t>
      </w:r>
      <w:r w:rsidRPr="0068340E">
        <w:rPr>
          <w:rFonts w:ascii="Times New Roman" w:hAnsi="Times New Roman" w:cs="Times New Roman"/>
          <w:spacing w:val="-58"/>
          <w:w w:val="115"/>
          <w:sz w:val="22"/>
          <w:szCs w:val="22"/>
        </w:rPr>
        <w:t xml:space="preserve"> </w:t>
      </w:r>
      <w:r w:rsidRPr="0068340E">
        <w:rPr>
          <w:rFonts w:ascii="Times New Roman" w:hAnsi="Times New Roman" w:cs="Times New Roman"/>
          <w:w w:val="115"/>
          <w:sz w:val="22"/>
          <w:szCs w:val="22"/>
        </w:rPr>
        <w:t>НАПРАВЛЕННОСТЕЙ</w:t>
      </w:r>
      <w:r w:rsidR="0068340E">
        <w:rPr>
          <w:rFonts w:ascii="Times New Roman" w:hAnsi="Times New Roman" w:cs="Times New Roman"/>
          <w:w w:val="115"/>
          <w:sz w:val="22"/>
          <w:szCs w:val="22"/>
        </w:rPr>
        <w:t xml:space="preserve"> </w:t>
      </w:r>
      <w:r w:rsidRPr="0068340E">
        <w:rPr>
          <w:rFonts w:ascii="Times New Roman" w:hAnsi="Times New Roman" w:cs="Times New Roman"/>
          <w:w w:val="110"/>
          <w:sz w:val="22"/>
          <w:szCs w:val="22"/>
        </w:rPr>
        <w:t>«ТОЧКА</w:t>
      </w:r>
      <w:r w:rsidRPr="0068340E">
        <w:rPr>
          <w:rFonts w:ascii="Times New Roman" w:hAnsi="Times New Roman" w:cs="Times New Roman"/>
          <w:spacing w:val="7"/>
          <w:w w:val="110"/>
          <w:sz w:val="22"/>
          <w:szCs w:val="22"/>
        </w:rPr>
        <w:t xml:space="preserve"> </w:t>
      </w:r>
      <w:r w:rsidRPr="0068340E">
        <w:rPr>
          <w:rFonts w:ascii="Times New Roman" w:hAnsi="Times New Roman" w:cs="Times New Roman"/>
          <w:w w:val="110"/>
          <w:sz w:val="22"/>
          <w:szCs w:val="22"/>
        </w:rPr>
        <w:t>РОСТА»</w:t>
      </w:r>
    </w:p>
    <w:p w:rsidR="0068340E" w:rsidRPr="0068340E" w:rsidRDefault="0068340E" w:rsidP="0068340E">
      <w:pPr>
        <w:pStyle w:val="a5"/>
        <w:ind w:left="851" w:right="639"/>
        <w:jc w:val="center"/>
        <w:rPr>
          <w:rFonts w:ascii="Times New Roman" w:hAnsi="Times New Roman"/>
          <w:b/>
          <w:caps/>
        </w:rPr>
      </w:pPr>
      <w:r w:rsidRPr="0068340E">
        <w:rPr>
          <w:rFonts w:ascii="Times New Roman" w:hAnsi="Times New Roman"/>
          <w:b/>
          <w:caps/>
        </w:rPr>
        <w:t>ОбластноГО государственноГО бюджетноГО</w:t>
      </w:r>
    </w:p>
    <w:p w:rsidR="0068340E" w:rsidRPr="0068340E" w:rsidRDefault="0068340E" w:rsidP="0068340E">
      <w:pPr>
        <w:pStyle w:val="a5"/>
        <w:ind w:left="851" w:right="639"/>
        <w:jc w:val="center"/>
        <w:rPr>
          <w:rFonts w:ascii="Times New Roman" w:hAnsi="Times New Roman"/>
          <w:b/>
          <w:caps/>
        </w:rPr>
      </w:pPr>
      <w:r w:rsidRPr="0068340E">
        <w:rPr>
          <w:rFonts w:ascii="Times New Roman" w:hAnsi="Times New Roman"/>
          <w:b/>
          <w:caps/>
        </w:rPr>
        <w:t>общеобразовательноГО учреждениЯ</w:t>
      </w:r>
    </w:p>
    <w:p w:rsidR="0068340E" w:rsidRPr="0068340E" w:rsidRDefault="0068340E" w:rsidP="0068340E">
      <w:pPr>
        <w:pStyle w:val="a5"/>
        <w:ind w:left="851" w:right="639"/>
        <w:jc w:val="center"/>
        <w:rPr>
          <w:rFonts w:ascii="Times New Roman" w:hAnsi="Times New Roman"/>
          <w:b/>
          <w:caps/>
        </w:rPr>
      </w:pPr>
      <w:r w:rsidRPr="0068340E">
        <w:rPr>
          <w:rFonts w:ascii="Times New Roman" w:hAnsi="Times New Roman"/>
          <w:b/>
          <w:caps/>
        </w:rPr>
        <w:t>«Пролетарская средняя общеобразовательная школа №1»</w:t>
      </w:r>
    </w:p>
    <w:p w:rsidR="0068340E" w:rsidRPr="0068340E" w:rsidRDefault="0068340E" w:rsidP="0068340E">
      <w:pPr>
        <w:spacing w:before="2" w:line="281" w:lineRule="exact"/>
        <w:ind w:left="851" w:right="639"/>
        <w:jc w:val="center"/>
        <w:rPr>
          <w:rFonts w:ascii="Times New Roman" w:hAnsi="Times New Roman"/>
          <w:b/>
        </w:rPr>
      </w:pPr>
      <w:r w:rsidRPr="0068340E">
        <w:rPr>
          <w:rFonts w:ascii="Times New Roman" w:hAnsi="Times New Roman"/>
          <w:b/>
        </w:rPr>
        <w:t>Белгородской области</w:t>
      </w:r>
    </w:p>
    <w:p w:rsidR="0068340E" w:rsidRPr="00537AF1" w:rsidRDefault="0068340E" w:rsidP="0068340E">
      <w:pPr>
        <w:spacing w:before="2" w:line="281" w:lineRule="exact"/>
        <w:ind w:left="1542" w:right="15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383" w:rsidRPr="00537AF1" w:rsidRDefault="00A820B1">
      <w:pPr>
        <w:pStyle w:val="1"/>
        <w:numPr>
          <w:ilvl w:val="0"/>
          <w:numId w:val="7"/>
        </w:numPr>
        <w:tabs>
          <w:tab w:val="left" w:pos="3732"/>
        </w:tabs>
        <w:spacing w:line="281" w:lineRule="exact"/>
        <w:ind w:hanging="323"/>
        <w:jc w:val="both"/>
        <w:rPr>
          <w:rFonts w:ascii="Times New Roman" w:hAnsi="Times New Roman" w:cs="Times New Roman"/>
        </w:rPr>
      </w:pPr>
      <w:r w:rsidRPr="00537AF1">
        <w:rPr>
          <w:rFonts w:ascii="Times New Roman" w:hAnsi="Times New Roman" w:cs="Times New Roman"/>
          <w:w w:val="110"/>
        </w:rPr>
        <w:t>Общие</w:t>
      </w:r>
      <w:r w:rsidRPr="00537AF1">
        <w:rPr>
          <w:rFonts w:ascii="Times New Roman" w:hAnsi="Times New Roman" w:cs="Times New Roman"/>
          <w:spacing w:val="25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положения</w:t>
      </w:r>
    </w:p>
    <w:p w:rsidR="00E97383" w:rsidRPr="00537AF1" w:rsidRDefault="00A820B1">
      <w:pPr>
        <w:pStyle w:val="a3"/>
        <w:spacing w:before="1"/>
        <w:ind w:right="105"/>
        <w:rPr>
          <w:rFonts w:ascii="Times New Roman" w:hAnsi="Times New Roman" w:cs="Times New Roman"/>
        </w:rPr>
      </w:pPr>
      <w:r w:rsidRPr="00537AF1">
        <w:rPr>
          <w:rFonts w:ascii="Times New Roman" w:hAnsi="Times New Roman" w:cs="Times New Roman"/>
          <w:w w:val="110"/>
        </w:rPr>
        <w:t>1.1</w:t>
      </w:r>
      <w:r w:rsidRPr="00537AF1">
        <w:rPr>
          <w:rFonts w:ascii="Times New Roman" w:hAnsi="Times New Roman" w:cs="Times New Roman"/>
          <w:spacing w:val="1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Руководитель</w:t>
      </w:r>
      <w:r w:rsidRPr="00537AF1">
        <w:rPr>
          <w:rFonts w:ascii="Times New Roman" w:hAnsi="Times New Roman" w:cs="Times New Roman"/>
          <w:spacing w:val="1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Центра</w:t>
      </w:r>
      <w:r w:rsidRPr="00537AF1">
        <w:rPr>
          <w:rFonts w:ascii="Times New Roman" w:hAnsi="Times New Roman" w:cs="Times New Roman"/>
          <w:spacing w:val="1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образования</w:t>
      </w:r>
      <w:r w:rsidRPr="00537AF1">
        <w:rPr>
          <w:rFonts w:ascii="Times New Roman" w:hAnsi="Times New Roman" w:cs="Times New Roman"/>
          <w:spacing w:val="1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естественно-научной</w:t>
      </w:r>
      <w:r w:rsidRPr="00537AF1">
        <w:rPr>
          <w:rFonts w:ascii="Times New Roman" w:hAnsi="Times New Roman" w:cs="Times New Roman"/>
          <w:spacing w:val="1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и</w:t>
      </w:r>
      <w:r w:rsidRPr="00537AF1">
        <w:rPr>
          <w:rFonts w:ascii="Times New Roman" w:hAnsi="Times New Roman" w:cs="Times New Roman"/>
          <w:spacing w:val="1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технологической</w:t>
      </w:r>
      <w:r w:rsidRPr="00537AF1">
        <w:rPr>
          <w:rFonts w:ascii="Times New Roman" w:hAnsi="Times New Roman" w:cs="Times New Roman"/>
          <w:spacing w:val="1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направленностей</w:t>
      </w:r>
      <w:r w:rsidRPr="00537AF1">
        <w:rPr>
          <w:rFonts w:ascii="Times New Roman" w:hAnsi="Times New Roman" w:cs="Times New Roman"/>
          <w:spacing w:val="1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«Точка</w:t>
      </w:r>
      <w:r w:rsidRPr="00537AF1">
        <w:rPr>
          <w:rFonts w:ascii="Times New Roman" w:hAnsi="Times New Roman" w:cs="Times New Roman"/>
          <w:spacing w:val="1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роста»</w:t>
      </w:r>
      <w:r w:rsidRPr="00537AF1">
        <w:rPr>
          <w:rFonts w:ascii="Times New Roman" w:hAnsi="Times New Roman" w:cs="Times New Roman"/>
          <w:spacing w:val="1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(далее</w:t>
      </w:r>
      <w:r w:rsidRPr="00537AF1">
        <w:rPr>
          <w:rFonts w:ascii="Times New Roman" w:hAnsi="Times New Roman" w:cs="Times New Roman"/>
          <w:spacing w:val="1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–</w:t>
      </w:r>
      <w:r w:rsidRPr="00537AF1">
        <w:rPr>
          <w:rFonts w:ascii="Times New Roman" w:hAnsi="Times New Roman" w:cs="Times New Roman"/>
          <w:spacing w:val="1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руководитель</w:t>
      </w:r>
      <w:r w:rsidRPr="00537AF1">
        <w:rPr>
          <w:rFonts w:ascii="Times New Roman" w:hAnsi="Times New Roman" w:cs="Times New Roman"/>
          <w:spacing w:val="1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Центра)</w:t>
      </w:r>
      <w:r w:rsidRPr="00537AF1">
        <w:rPr>
          <w:rFonts w:ascii="Times New Roman" w:hAnsi="Times New Roman" w:cs="Times New Roman"/>
          <w:spacing w:val="17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и</w:t>
      </w:r>
      <w:r w:rsidRPr="00537AF1">
        <w:rPr>
          <w:rFonts w:ascii="Times New Roman" w:hAnsi="Times New Roman" w:cs="Times New Roman"/>
          <w:spacing w:val="19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непосредственно</w:t>
      </w:r>
      <w:r w:rsidRPr="00537AF1">
        <w:rPr>
          <w:rFonts w:ascii="Times New Roman" w:hAnsi="Times New Roman" w:cs="Times New Roman"/>
          <w:spacing w:val="18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подчиняется</w:t>
      </w:r>
      <w:r w:rsidRPr="00537AF1">
        <w:rPr>
          <w:rFonts w:ascii="Times New Roman" w:hAnsi="Times New Roman" w:cs="Times New Roman"/>
          <w:spacing w:val="19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директору.</w:t>
      </w:r>
    </w:p>
    <w:p w:rsidR="00E97383" w:rsidRPr="00537AF1" w:rsidRDefault="00A820B1">
      <w:pPr>
        <w:pStyle w:val="a4"/>
        <w:numPr>
          <w:ilvl w:val="1"/>
          <w:numId w:val="6"/>
        </w:numPr>
        <w:tabs>
          <w:tab w:val="left" w:pos="630"/>
        </w:tabs>
        <w:spacing w:before="1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7AF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должность</w:t>
      </w:r>
      <w:r w:rsidRPr="00537AF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руководителя</w:t>
      </w:r>
      <w:r w:rsidRPr="00537AF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37AF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принимается</w:t>
      </w:r>
      <w:r w:rsidRPr="00537AF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лицо:</w:t>
      </w:r>
    </w:p>
    <w:p w:rsidR="00E97383" w:rsidRPr="00537AF1" w:rsidRDefault="00A820B1">
      <w:pPr>
        <w:pStyle w:val="a4"/>
        <w:numPr>
          <w:ilvl w:val="2"/>
          <w:numId w:val="6"/>
        </w:numPr>
        <w:tabs>
          <w:tab w:val="left" w:pos="856"/>
        </w:tabs>
        <w:ind w:right="3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Имеющее высшее профессиональное образование и стаж работы на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педагогических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руководящих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должностях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менее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лет.</w:t>
      </w:r>
    </w:p>
    <w:p w:rsidR="00E97383" w:rsidRPr="00537AF1" w:rsidRDefault="00A820B1">
      <w:pPr>
        <w:pStyle w:val="a4"/>
        <w:numPr>
          <w:ilvl w:val="2"/>
          <w:numId w:val="6"/>
        </w:numPr>
        <w:tabs>
          <w:tab w:val="left" w:pos="949"/>
        </w:tabs>
        <w:spacing w:before="2"/>
        <w:ind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лишенное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права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заниматься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педагогической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деятельностью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вступившим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законную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силу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приговором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суда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(часть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вторая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статьи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331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Трудового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кодекса</w:t>
      </w:r>
      <w:r w:rsidRPr="00537A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37A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Федерации).</w:t>
      </w:r>
    </w:p>
    <w:p w:rsidR="00E97383" w:rsidRPr="00537AF1" w:rsidRDefault="00A820B1">
      <w:pPr>
        <w:pStyle w:val="a4"/>
        <w:numPr>
          <w:ilvl w:val="2"/>
          <w:numId w:val="6"/>
        </w:numPr>
        <w:tabs>
          <w:tab w:val="left" w:pos="872"/>
        </w:tabs>
        <w:ind w:right="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Не имеющее (не имевшее) судимость, не подвергавшееся уголовному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преследованию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(за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исключением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лиц,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уголовное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преследование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отношении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которых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прекращено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реабилитирующим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основаниям)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преступления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против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здоровья,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свободы,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чести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достоинства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личности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(за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исключением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незаконной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госпитализации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медицинскую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организацию,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оказывающую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психиатрическую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помощь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стационарных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условиях,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клеветы),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половой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неприкосновенности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половой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свободы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личности,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против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семьи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несовершеннолетних,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здоровья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населения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общественной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нравственности,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основ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конституционного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строя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безопасности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государства,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мира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безопасности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человечества,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а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против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общественной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безопасности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(часть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вторая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статьи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331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Трудового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кодекса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РФ).</w:t>
      </w:r>
    </w:p>
    <w:p w:rsidR="00E97383" w:rsidRPr="00537AF1" w:rsidRDefault="00A820B1">
      <w:pPr>
        <w:pStyle w:val="a4"/>
        <w:numPr>
          <w:ilvl w:val="2"/>
          <w:numId w:val="6"/>
        </w:numPr>
        <w:tabs>
          <w:tab w:val="left" w:pos="988"/>
        </w:tabs>
        <w:spacing w:before="6"/>
        <w:ind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имеющее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неснятую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непогашенную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судимость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умышленные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тяжкие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особо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тяжкие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преступления,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указанные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выше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(часть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вторая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статьи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331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Трудового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кодекса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Федерации).</w:t>
      </w:r>
    </w:p>
    <w:p w:rsidR="00E97383" w:rsidRPr="00537AF1" w:rsidRDefault="00A820B1">
      <w:pPr>
        <w:pStyle w:val="a4"/>
        <w:numPr>
          <w:ilvl w:val="2"/>
          <w:numId w:val="6"/>
        </w:numPr>
        <w:tabs>
          <w:tab w:val="left" w:pos="990"/>
        </w:tabs>
        <w:spacing w:before="1"/>
        <w:ind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признанное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недееспособным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установленном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федеральным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законом порядке (часть вторая статьи 331 Трудового кодекса Российской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Федерации).</w:t>
      </w:r>
    </w:p>
    <w:p w:rsidR="00E97383" w:rsidRPr="00537AF1" w:rsidRDefault="00A820B1">
      <w:pPr>
        <w:pStyle w:val="a4"/>
        <w:numPr>
          <w:ilvl w:val="2"/>
          <w:numId w:val="6"/>
        </w:numPr>
        <w:tabs>
          <w:tab w:val="left" w:pos="1220"/>
        </w:tabs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имеющее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заболеваний,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предусмотренных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перечнем,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утверждаемым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федеральным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органом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исполнительной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власти,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осуществляющим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функции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выработке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государственной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политики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нормативно-правовому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регулированию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здравоохранения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(часть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вторая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статьи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331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Трудового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кодекса</w:t>
      </w:r>
      <w:r w:rsidRPr="00537A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37A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Федерации).</w:t>
      </w:r>
    </w:p>
    <w:p w:rsidR="0068340E" w:rsidRPr="0068340E" w:rsidRDefault="00A820B1" w:rsidP="0068340E">
      <w:pPr>
        <w:pStyle w:val="a4"/>
        <w:numPr>
          <w:ilvl w:val="2"/>
          <w:numId w:val="6"/>
        </w:numPr>
        <w:tabs>
          <w:tab w:val="left" w:pos="954"/>
          <w:tab w:val="left" w:pos="2210"/>
          <w:tab w:val="left" w:pos="4230"/>
          <w:tab w:val="left" w:pos="5660"/>
          <w:tab w:val="left" w:pos="7850"/>
          <w:tab w:val="left" w:pos="8380"/>
        </w:tabs>
        <w:spacing w:before="3"/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Прошедшие</w:t>
      </w:r>
      <w:r w:rsidRPr="00537AF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обязательные</w:t>
      </w:r>
      <w:r w:rsidRPr="00537AF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предварительные</w:t>
      </w:r>
      <w:r w:rsidRPr="00537AF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(при</w:t>
      </w:r>
      <w:r w:rsidRPr="00537AF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поступлении</w:t>
      </w:r>
      <w:r w:rsidRPr="00537AF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работу)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периодические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медицинские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осмотры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(обследования),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="0068340E">
        <w:rPr>
          <w:rFonts w:ascii="Times New Roman" w:hAnsi="Times New Roman" w:cs="Times New Roman"/>
          <w:w w:val="110"/>
          <w:sz w:val="24"/>
          <w:szCs w:val="24"/>
        </w:rPr>
        <w:t xml:space="preserve">внеочередные медицинские осмотры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(обсле</w:t>
      </w:r>
      <w:r w:rsidR="0068340E">
        <w:rPr>
          <w:rFonts w:ascii="Times New Roman" w:hAnsi="Times New Roman" w:cs="Times New Roman"/>
          <w:w w:val="110"/>
          <w:sz w:val="24"/>
          <w:szCs w:val="24"/>
        </w:rPr>
        <w:t xml:space="preserve">дования) в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порядке,</w:t>
      </w:r>
      <w:r w:rsidR="0068340E">
        <w:rPr>
          <w:rFonts w:ascii="Times New Roman" w:hAnsi="Times New Roman" w:cs="Times New Roman"/>
          <w:w w:val="110"/>
          <w:sz w:val="24"/>
          <w:szCs w:val="24"/>
        </w:rPr>
        <w:t xml:space="preserve"> у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становленном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340E">
        <w:rPr>
          <w:rFonts w:ascii="Times New Roman" w:hAnsi="Times New Roman" w:cs="Times New Roman"/>
          <w:w w:val="110"/>
          <w:sz w:val="24"/>
          <w:szCs w:val="24"/>
        </w:rPr>
        <w:t xml:space="preserve">законодательством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Российской  Федерации.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</w:p>
    <w:p w:rsidR="00E97383" w:rsidRPr="00537AF1" w:rsidRDefault="00A820B1" w:rsidP="0068340E">
      <w:pPr>
        <w:pStyle w:val="a4"/>
        <w:tabs>
          <w:tab w:val="left" w:pos="954"/>
          <w:tab w:val="left" w:pos="2210"/>
          <w:tab w:val="left" w:pos="4230"/>
          <w:tab w:val="left" w:pos="5660"/>
          <w:tab w:val="left" w:pos="7850"/>
          <w:tab w:val="left" w:pos="8380"/>
        </w:tabs>
        <w:spacing w:before="3"/>
        <w:ind w:right="105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1.3.Руководитель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должен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знать:</w:t>
      </w:r>
    </w:p>
    <w:p w:rsidR="00E97383" w:rsidRPr="0068340E" w:rsidRDefault="00A820B1" w:rsidP="00B140D8">
      <w:pPr>
        <w:pStyle w:val="a4"/>
        <w:numPr>
          <w:ilvl w:val="2"/>
          <w:numId w:val="5"/>
        </w:numPr>
        <w:tabs>
          <w:tab w:val="left" w:pos="1000"/>
        </w:tabs>
        <w:spacing w:before="72"/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340E">
        <w:rPr>
          <w:rFonts w:ascii="Times New Roman" w:hAnsi="Times New Roman" w:cs="Times New Roman"/>
          <w:w w:val="110"/>
          <w:sz w:val="24"/>
          <w:szCs w:val="24"/>
        </w:rPr>
        <w:t>Приоритетные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направления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системы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Федерации,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законов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иных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нормативных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правовых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актов,</w:t>
      </w:r>
      <w:r w:rsidRPr="0068340E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регламентирующих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образовательную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РФ,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нормативных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документов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вопросам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обучения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воспитания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детей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молодежи,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федеральных</w:t>
      </w:r>
      <w:r w:rsidRPr="0068340E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lastRenderedPageBreak/>
        <w:t>государственных</w:t>
      </w:r>
      <w:r w:rsidRPr="0068340E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68340E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стандартов</w:t>
      </w:r>
      <w:r w:rsidRPr="0068340E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дошкольного,</w:t>
      </w:r>
      <w:r w:rsidR="0068340E" w:rsidRPr="0068340E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начального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общего,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основного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общего,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среднего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общего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образования,</w:t>
      </w:r>
      <w:r w:rsidRPr="0068340E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законодательства</w:t>
      </w:r>
      <w:r w:rsidRPr="0068340E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68340E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правах</w:t>
      </w:r>
      <w:r w:rsidRPr="0068340E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ребенка,</w:t>
      </w:r>
      <w:r w:rsidRPr="0068340E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трудового</w:t>
      </w:r>
      <w:r w:rsidRPr="0068340E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68340E">
        <w:rPr>
          <w:rFonts w:ascii="Times New Roman" w:hAnsi="Times New Roman" w:cs="Times New Roman"/>
          <w:w w:val="110"/>
          <w:sz w:val="24"/>
          <w:szCs w:val="24"/>
        </w:rPr>
        <w:t>законодательства;</w:t>
      </w:r>
    </w:p>
    <w:p w:rsidR="00E97383" w:rsidRPr="00537AF1" w:rsidRDefault="00A820B1">
      <w:pPr>
        <w:pStyle w:val="a4"/>
        <w:numPr>
          <w:ilvl w:val="2"/>
          <w:numId w:val="5"/>
        </w:numPr>
        <w:tabs>
          <w:tab w:val="left" w:pos="1028"/>
        </w:tabs>
        <w:spacing w:before="1"/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Законы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нормативные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правовые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акты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федерального,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регионального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муниципального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уровней,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регламентирующие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образовательную деятельность по вопросам обучения и воспитания детей 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молодежи;</w:t>
      </w:r>
    </w:p>
    <w:p w:rsidR="00E97383" w:rsidRPr="00537AF1" w:rsidRDefault="00A820B1">
      <w:pPr>
        <w:pStyle w:val="a4"/>
        <w:numPr>
          <w:ilvl w:val="2"/>
          <w:numId w:val="5"/>
        </w:numPr>
        <w:tabs>
          <w:tab w:val="left" w:pos="856"/>
        </w:tabs>
        <w:spacing w:before="3" w:line="281" w:lineRule="exact"/>
        <w:ind w:left="855" w:hanging="754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Конвенцию</w:t>
      </w:r>
      <w:r w:rsidRPr="00537AF1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37AF1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правах</w:t>
      </w:r>
      <w:r w:rsidRPr="00537AF1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ребенка;</w:t>
      </w:r>
    </w:p>
    <w:p w:rsidR="00E97383" w:rsidRPr="00537AF1" w:rsidRDefault="00A820B1">
      <w:pPr>
        <w:pStyle w:val="a4"/>
        <w:numPr>
          <w:ilvl w:val="2"/>
          <w:numId w:val="5"/>
        </w:numPr>
        <w:tabs>
          <w:tab w:val="left" w:pos="968"/>
        </w:tabs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начального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общего,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основного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общего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среднего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общего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образования,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основы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общетеоретических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дисциплин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в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объеме,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необходимом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педагогических,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научно-методических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организационно</w:t>
      </w:r>
      <w:r w:rsidR="00C83D8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управленческих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задач;</w:t>
      </w:r>
    </w:p>
    <w:p w:rsidR="00E97383" w:rsidRPr="00537AF1" w:rsidRDefault="00A820B1">
      <w:pPr>
        <w:pStyle w:val="a4"/>
        <w:numPr>
          <w:ilvl w:val="2"/>
          <w:numId w:val="5"/>
        </w:numPr>
        <w:tabs>
          <w:tab w:val="left" w:pos="856"/>
        </w:tabs>
        <w:spacing w:before="2" w:line="281" w:lineRule="exact"/>
        <w:ind w:left="855" w:hanging="754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Педагогику,</w:t>
      </w:r>
      <w:r w:rsidRPr="00537A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психологию,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возрастную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физиологию;</w:t>
      </w:r>
    </w:p>
    <w:p w:rsidR="00E97383" w:rsidRPr="00537AF1" w:rsidRDefault="00A820B1">
      <w:pPr>
        <w:pStyle w:val="a4"/>
        <w:numPr>
          <w:ilvl w:val="2"/>
          <w:numId w:val="5"/>
        </w:numPr>
        <w:tabs>
          <w:tab w:val="left" w:pos="856"/>
        </w:tabs>
        <w:spacing w:line="281" w:lineRule="exact"/>
        <w:ind w:left="855" w:hanging="754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Школьную гигиену;</w:t>
      </w:r>
    </w:p>
    <w:p w:rsidR="00E97383" w:rsidRPr="00537AF1" w:rsidRDefault="00A820B1">
      <w:pPr>
        <w:pStyle w:val="a4"/>
        <w:numPr>
          <w:ilvl w:val="2"/>
          <w:numId w:val="5"/>
        </w:numPr>
        <w:tabs>
          <w:tab w:val="left" w:pos="887"/>
        </w:tabs>
        <w:ind w:right="1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Основные закономерности возрастного развития, стадии и кризисы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развития,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социализация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личности,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индикаторы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индивидуальных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особенностей</w:t>
      </w:r>
      <w:r w:rsidRPr="00537AF1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траекторий</w:t>
      </w:r>
      <w:r w:rsidRPr="00537AF1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жизни,</w:t>
      </w:r>
      <w:r w:rsidRPr="00537AF1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537AF1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возможные</w:t>
      </w:r>
      <w:r w:rsidRPr="00537AF1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девиации,</w:t>
      </w:r>
      <w:r w:rsidRPr="00537AF1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537AF1">
        <w:rPr>
          <w:rFonts w:ascii="Times New Roman" w:hAnsi="Times New Roman" w:cs="Times New Roman"/>
          <w:spacing w:val="4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Pr="00537AF1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основы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психодиагностики;</w:t>
      </w:r>
    </w:p>
    <w:p w:rsidR="00E97383" w:rsidRPr="00537AF1" w:rsidRDefault="00A820B1">
      <w:pPr>
        <w:pStyle w:val="a4"/>
        <w:numPr>
          <w:ilvl w:val="2"/>
          <w:numId w:val="5"/>
        </w:numPr>
        <w:tabs>
          <w:tab w:val="left" w:pos="1237"/>
        </w:tabs>
        <w:spacing w:before="3"/>
        <w:ind w:right="1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Основы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методики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преподавания,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основные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принципы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деятельностного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подхода,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виды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приемы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современных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педагогических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технологий;</w:t>
      </w:r>
    </w:p>
    <w:p w:rsidR="00E97383" w:rsidRPr="00537AF1" w:rsidRDefault="00A820B1">
      <w:pPr>
        <w:pStyle w:val="a4"/>
        <w:numPr>
          <w:ilvl w:val="2"/>
          <w:numId w:val="5"/>
        </w:numPr>
        <w:tabs>
          <w:tab w:val="left" w:pos="1002"/>
        </w:tabs>
        <w:spacing w:before="1"/>
        <w:ind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Историю,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теорию,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закономерности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принципы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построения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функционирования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систем,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роль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место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жизни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личности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общества;</w:t>
      </w:r>
    </w:p>
    <w:p w:rsidR="00E97383" w:rsidRPr="00537AF1" w:rsidRDefault="00A820B1">
      <w:pPr>
        <w:pStyle w:val="a4"/>
        <w:numPr>
          <w:ilvl w:val="2"/>
          <w:numId w:val="5"/>
        </w:numPr>
        <w:tabs>
          <w:tab w:val="left" w:pos="1055"/>
        </w:tabs>
        <w:ind w:right="1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Пути достижения образовательных результатов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 способы оценки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результатов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обучения;</w:t>
      </w:r>
    </w:p>
    <w:p w:rsidR="00E97383" w:rsidRPr="00537AF1" w:rsidRDefault="00A820B1">
      <w:pPr>
        <w:pStyle w:val="a4"/>
        <w:numPr>
          <w:ilvl w:val="2"/>
          <w:numId w:val="5"/>
        </w:numPr>
        <w:tabs>
          <w:tab w:val="left" w:pos="1005"/>
        </w:tabs>
        <w:spacing w:before="2"/>
        <w:ind w:left="1004" w:hanging="903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Методику</w:t>
      </w:r>
      <w:r w:rsidRPr="00537A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воспитательной</w:t>
      </w:r>
      <w:r w:rsidRPr="00537A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работы;</w:t>
      </w:r>
    </w:p>
    <w:p w:rsidR="00E97383" w:rsidRPr="00537AF1" w:rsidRDefault="00A820B1">
      <w:pPr>
        <w:pStyle w:val="a4"/>
        <w:numPr>
          <w:ilvl w:val="2"/>
          <w:numId w:val="5"/>
        </w:numPr>
        <w:tabs>
          <w:tab w:val="left" w:pos="1076"/>
        </w:tabs>
        <w:ind w:right="1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Требования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оснащению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оборудованию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учебных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кабинетов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подсобных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помещений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ним;</w:t>
      </w:r>
    </w:p>
    <w:p w:rsidR="00E97383" w:rsidRPr="00537AF1" w:rsidRDefault="00A820B1">
      <w:pPr>
        <w:pStyle w:val="a4"/>
        <w:numPr>
          <w:ilvl w:val="2"/>
          <w:numId w:val="5"/>
        </w:numPr>
        <w:tabs>
          <w:tab w:val="left" w:pos="1005"/>
        </w:tabs>
        <w:spacing w:before="1"/>
        <w:ind w:left="1004" w:hanging="903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Средства</w:t>
      </w:r>
      <w:r w:rsidRPr="00537AF1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обучения</w:t>
      </w:r>
      <w:r w:rsidRPr="00537AF1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537AF1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дидактические</w:t>
      </w:r>
      <w:r w:rsidRPr="00537AF1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возможности;</w:t>
      </w:r>
    </w:p>
    <w:p w:rsidR="00E97383" w:rsidRPr="00537AF1" w:rsidRDefault="00A820B1">
      <w:pPr>
        <w:pStyle w:val="a4"/>
        <w:numPr>
          <w:ilvl w:val="2"/>
          <w:numId w:val="5"/>
        </w:numPr>
        <w:tabs>
          <w:tab w:val="left" w:pos="1005"/>
        </w:tabs>
        <w:spacing w:before="2" w:line="281" w:lineRule="exact"/>
        <w:ind w:left="1004" w:hanging="903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Основы</w:t>
      </w:r>
      <w:r w:rsidRPr="00537AF1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научной</w:t>
      </w:r>
      <w:r w:rsidRPr="00537AF1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37AF1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труда;</w:t>
      </w:r>
    </w:p>
    <w:p w:rsidR="00E97383" w:rsidRPr="00537AF1" w:rsidRDefault="00A820B1">
      <w:pPr>
        <w:pStyle w:val="a4"/>
        <w:numPr>
          <w:ilvl w:val="2"/>
          <w:numId w:val="5"/>
        </w:numPr>
        <w:tabs>
          <w:tab w:val="left" w:pos="1005"/>
          <w:tab w:val="left" w:pos="3160"/>
          <w:tab w:val="left" w:pos="5631"/>
          <w:tab w:val="left" w:pos="7557"/>
        </w:tabs>
        <w:ind w:right="103" w:firstLine="0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Теорию</w:t>
      </w:r>
      <w:r w:rsidRPr="00537A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методы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управления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образовательными</w:t>
      </w:r>
      <w:r w:rsidRPr="00537A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системами;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1.3.16.Современные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ab/>
        <w:t>педагогические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ab/>
        <w:t>технологии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ab/>
        <w:t>продуктивного,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дифференцированного</w:t>
      </w:r>
      <w:r w:rsidRPr="00537AF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обучения,</w:t>
      </w:r>
      <w:r w:rsidRPr="00537AF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537AF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компетентностного</w:t>
      </w:r>
      <w:r w:rsidRPr="00537AF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подхода,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развивающего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обучения;</w:t>
      </w:r>
    </w:p>
    <w:p w:rsidR="00E97383" w:rsidRPr="00537AF1" w:rsidRDefault="00A820B1">
      <w:pPr>
        <w:pStyle w:val="a4"/>
        <w:numPr>
          <w:ilvl w:val="2"/>
          <w:numId w:val="4"/>
        </w:numPr>
        <w:tabs>
          <w:tab w:val="left" w:pos="1096"/>
        </w:tabs>
        <w:spacing w:before="2"/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Методы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убеждения,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аргументации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позиции,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установления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контактов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обучающимися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разного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возраста,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родителями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(лицами,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заменяющими),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коллегами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работе;</w:t>
      </w:r>
    </w:p>
    <w:p w:rsidR="00E97383" w:rsidRPr="00537AF1" w:rsidRDefault="00A820B1">
      <w:pPr>
        <w:pStyle w:val="a4"/>
        <w:numPr>
          <w:ilvl w:val="2"/>
          <w:numId w:val="4"/>
        </w:numPr>
        <w:tabs>
          <w:tab w:val="left" w:pos="1005"/>
        </w:tabs>
        <w:spacing w:line="281" w:lineRule="exact"/>
        <w:ind w:left="1004" w:hanging="903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Методы</w:t>
      </w:r>
      <w:r w:rsidRPr="00537AF1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37AF1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экскурсий,</w:t>
      </w:r>
      <w:r w:rsidRPr="00537AF1">
        <w:rPr>
          <w:rFonts w:ascii="Times New Roman" w:hAnsi="Times New Roman" w:cs="Times New Roman"/>
          <w:spacing w:val="3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походов</w:t>
      </w:r>
      <w:r w:rsidRPr="00537AF1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экспедиций</w:t>
      </w:r>
      <w:r w:rsidRPr="00537AF1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3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т.п.;</w:t>
      </w:r>
    </w:p>
    <w:p w:rsidR="00E97383" w:rsidRPr="00537AF1" w:rsidRDefault="00A820B1">
      <w:pPr>
        <w:pStyle w:val="a4"/>
        <w:numPr>
          <w:ilvl w:val="2"/>
          <w:numId w:val="4"/>
        </w:numPr>
        <w:tabs>
          <w:tab w:val="left" w:pos="1175"/>
        </w:tabs>
        <w:ind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Технологии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диагностики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причин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конфликтных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ситуаций,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профилактики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разрешения;</w:t>
      </w:r>
    </w:p>
    <w:p w:rsidR="00E97383" w:rsidRPr="00537AF1" w:rsidRDefault="00A820B1">
      <w:pPr>
        <w:pStyle w:val="a4"/>
        <w:numPr>
          <w:ilvl w:val="2"/>
          <w:numId w:val="4"/>
        </w:numPr>
        <w:tabs>
          <w:tab w:val="left" w:pos="1384"/>
        </w:tabs>
        <w:spacing w:before="2"/>
        <w:ind w:right="1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Основы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психодидактики,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поликультурного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образования,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закономерностей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поведения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социальных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сетях;</w:t>
      </w:r>
    </w:p>
    <w:p w:rsidR="00E97383" w:rsidRPr="00537AF1" w:rsidRDefault="00A820B1">
      <w:pPr>
        <w:pStyle w:val="a4"/>
        <w:numPr>
          <w:ilvl w:val="2"/>
          <w:numId w:val="4"/>
        </w:numPr>
        <w:tabs>
          <w:tab w:val="left" w:pos="1005"/>
        </w:tabs>
        <w:spacing w:before="1" w:line="281" w:lineRule="exact"/>
        <w:ind w:left="1004" w:hanging="903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Основы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экологии,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экономики,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социологии;</w:t>
      </w:r>
    </w:p>
    <w:p w:rsidR="00E97383" w:rsidRPr="00537AF1" w:rsidRDefault="00A820B1">
      <w:pPr>
        <w:pStyle w:val="a4"/>
        <w:numPr>
          <w:ilvl w:val="2"/>
          <w:numId w:val="4"/>
        </w:numPr>
        <w:tabs>
          <w:tab w:val="left" w:pos="1206"/>
        </w:tabs>
        <w:ind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Основы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текстовыми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редакторами,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электронными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таблицами,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электронной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почтой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браузерами,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мультимедийным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оборудованием;</w:t>
      </w:r>
    </w:p>
    <w:p w:rsidR="00E97383" w:rsidRPr="00537AF1" w:rsidRDefault="00A820B1">
      <w:pPr>
        <w:pStyle w:val="a4"/>
        <w:numPr>
          <w:ilvl w:val="2"/>
          <w:numId w:val="4"/>
        </w:numPr>
        <w:tabs>
          <w:tab w:val="left" w:pos="1057"/>
        </w:tabs>
        <w:spacing w:before="1"/>
        <w:ind w:right="1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Гражданское,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административное,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трудовое,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бюджетное,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налоговое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законодательство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тех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разделах,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которые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касаются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регулирования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учреждений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органов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управления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образованием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различных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уровней:</w:t>
      </w:r>
    </w:p>
    <w:p w:rsidR="00E97383" w:rsidRPr="00537AF1" w:rsidRDefault="00A820B1">
      <w:pPr>
        <w:pStyle w:val="a4"/>
        <w:numPr>
          <w:ilvl w:val="2"/>
          <w:numId w:val="4"/>
        </w:numPr>
        <w:tabs>
          <w:tab w:val="left" w:pos="1005"/>
        </w:tabs>
        <w:spacing w:before="2"/>
        <w:ind w:left="1004" w:hanging="903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Основы</w:t>
      </w:r>
      <w:r w:rsidRPr="00537AF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менеджмента,</w:t>
      </w:r>
      <w:r w:rsidRPr="00537AF1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управления</w:t>
      </w:r>
      <w:r w:rsidRPr="00537AF1">
        <w:rPr>
          <w:rFonts w:ascii="Times New Roman" w:hAnsi="Times New Roman" w:cs="Times New Roman"/>
          <w:spacing w:val="2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персоналом;</w:t>
      </w:r>
    </w:p>
    <w:p w:rsidR="00E97383" w:rsidRPr="00537AF1" w:rsidRDefault="00E97383">
      <w:pPr>
        <w:jc w:val="both"/>
        <w:rPr>
          <w:rFonts w:ascii="Times New Roman" w:hAnsi="Times New Roman" w:cs="Times New Roman"/>
          <w:sz w:val="24"/>
          <w:szCs w:val="24"/>
        </w:rPr>
        <w:sectPr w:rsidR="00E97383" w:rsidRPr="00537AF1">
          <w:footerReference w:type="default" r:id="rId7"/>
          <w:pgSz w:w="11910" w:h="16840"/>
          <w:pgMar w:top="1040" w:right="740" w:bottom="1240" w:left="1600" w:header="0" w:footer="997" w:gutter="0"/>
          <w:cols w:space="720"/>
        </w:sectPr>
      </w:pPr>
    </w:p>
    <w:p w:rsidR="00E97383" w:rsidRPr="00537AF1" w:rsidRDefault="00A820B1">
      <w:pPr>
        <w:pStyle w:val="a4"/>
        <w:numPr>
          <w:ilvl w:val="2"/>
          <w:numId w:val="4"/>
        </w:numPr>
        <w:tabs>
          <w:tab w:val="left" w:pos="1005"/>
        </w:tabs>
        <w:spacing w:before="72"/>
        <w:ind w:left="1004" w:hanging="903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lastRenderedPageBreak/>
        <w:t>Основы</w:t>
      </w:r>
      <w:r w:rsidRPr="00537AF1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управления</w:t>
      </w:r>
      <w:r w:rsidRPr="00537AF1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проектами;</w:t>
      </w:r>
    </w:p>
    <w:p w:rsidR="00E97383" w:rsidRPr="00537AF1" w:rsidRDefault="00A820B1">
      <w:pPr>
        <w:pStyle w:val="a4"/>
        <w:numPr>
          <w:ilvl w:val="2"/>
          <w:numId w:val="4"/>
        </w:numPr>
        <w:tabs>
          <w:tab w:val="left" w:pos="1252"/>
        </w:tabs>
        <w:spacing w:before="1"/>
        <w:ind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Дидактические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возможности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использования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ресурсов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сети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Интернет;</w:t>
      </w:r>
    </w:p>
    <w:p w:rsidR="00E97383" w:rsidRPr="00537AF1" w:rsidRDefault="00A820B1">
      <w:pPr>
        <w:pStyle w:val="a4"/>
        <w:numPr>
          <w:ilvl w:val="2"/>
          <w:numId w:val="4"/>
        </w:numPr>
        <w:tabs>
          <w:tab w:val="left" w:pos="1005"/>
        </w:tabs>
        <w:spacing w:before="2" w:line="281" w:lineRule="exact"/>
        <w:ind w:left="1004" w:hanging="903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Правила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использования</w:t>
      </w:r>
      <w:r w:rsidRPr="00537A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сети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Интернет</w:t>
      </w:r>
      <w:r w:rsidRPr="00537A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ОУ.</w:t>
      </w:r>
    </w:p>
    <w:p w:rsidR="00E97383" w:rsidRPr="00537AF1" w:rsidRDefault="00A820B1">
      <w:pPr>
        <w:pStyle w:val="a4"/>
        <w:numPr>
          <w:ilvl w:val="2"/>
          <w:numId w:val="4"/>
        </w:numPr>
        <w:tabs>
          <w:tab w:val="left" w:pos="1074"/>
        </w:tabs>
        <w:ind w:right="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Методические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рекомендации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ограничению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организациях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доступа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к видам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информации,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распространяемой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посредством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сети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«Интернет»,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причиняющей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вред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здоровью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(или)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развитию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детей,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соответствующей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задачам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образования;</w:t>
      </w:r>
    </w:p>
    <w:p w:rsidR="00E97383" w:rsidRPr="00537AF1" w:rsidRDefault="00A820B1">
      <w:pPr>
        <w:pStyle w:val="a4"/>
        <w:numPr>
          <w:ilvl w:val="2"/>
          <w:numId w:val="4"/>
        </w:numPr>
        <w:tabs>
          <w:tab w:val="left" w:pos="1005"/>
        </w:tabs>
        <w:spacing w:before="2" w:line="281" w:lineRule="exact"/>
        <w:ind w:left="1004" w:hanging="903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spacing w:val="-1"/>
          <w:w w:val="110"/>
          <w:sz w:val="24"/>
          <w:szCs w:val="24"/>
        </w:rPr>
        <w:t>Трудовое</w:t>
      </w:r>
      <w:r w:rsidRPr="00537A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spacing w:val="-1"/>
          <w:w w:val="110"/>
          <w:sz w:val="24"/>
          <w:szCs w:val="24"/>
        </w:rPr>
        <w:t>законодательство;</w:t>
      </w:r>
    </w:p>
    <w:p w:rsidR="00E97383" w:rsidRPr="00537AF1" w:rsidRDefault="00A820B1">
      <w:pPr>
        <w:pStyle w:val="a4"/>
        <w:numPr>
          <w:ilvl w:val="2"/>
          <w:numId w:val="4"/>
        </w:numPr>
        <w:tabs>
          <w:tab w:val="left" w:pos="1091"/>
        </w:tabs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Правила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внутреннего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трудового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распорядка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340E">
        <w:rPr>
          <w:rFonts w:ascii="Times New Roman" w:hAnsi="Times New Roman" w:cs="Times New Roman"/>
          <w:w w:val="110"/>
          <w:sz w:val="24"/>
          <w:szCs w:val="24"/>
        </w:rPr>
        <w:t>ОГ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БОУ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«</w:t>
      </w:r>
      <w:r w:rsidR="0068340E">
        <w:rPr>
          <w:rFonts w:ascii="Times New Roman" w:hAnsi="Times New Roman" w:cs="Times New Roman"/>
          <w:w w:val="110"/>
          <w:sz w:val="24"/>
          <w:szCs w:val="24"/>
        </w:rPr>
        <w:t xml:space="preserve">Пролетарская 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СОШ</w:t>
      </w:r>
      <w:r w:rsidR="0068340E">
        <w:rPr>
          <w:rFonts w:ascii="Times New Roman" w:hAnsi="Times New Roman" w:cs="Times New Roman"/>
          <w:w w:val="110"/>
          <w:sz w:val="24"/>
          <w:szCs w:val="24"/>
        </w:rPr>
        <w:t xml:space="preserve"> №1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»;</w:t>
      </w:r>
    </w:p>
    <w:p w:rsidR="00E97383" w:rsidRPr="00537AF1" w:rsidRDefault="00A820B1">
      <w:pPr>
        <w:pStyle w:val="a4"/>
        <w:numPr>
          <w:ilvl w:val="2"/>
          <w:numId w:val="4"/>
        </w:numPr>
        <w:tabs>
          <w:tab w:val="left" w:pos="1005"/>
        </w:tabs>
        <w:spacing w:before="1" w:line="281" w:lineRule="exact"/>
        <w:ind w:left="1004" w:hanging="903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Правила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37A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охране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труда</w:t>
      </w:r>
      <w:r w:rsidRPr="00537A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пожарной</w:t>
      </w:r>
      <w:r w:rsidRPr="00537A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безопасности;</w:t>
      </w:r>
    </w:p>
    <w:p w:rsidR="00E97383" w:rsidRPr="00537AF1" w:rsidRDefault="00A820B1">
      <w:pPr>
        <w:pStyle w:val="a4"/>
        <w:numPr>
          <w:ilvl w:val="2"/>
          <w:numId w:val="4"/>
        </w:numPr>
        <w:tabs>
          <w:tab w:val="left" w:pos="1184"/>
        </w:tabs>
        <w:spacing w:line="242" w:lineRule="auto"/>
        <w:ind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Порядок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действий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эвакуации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случае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возникновения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чрезвычайной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ситуации.</w:t>
      </w:r>
    </w:p>
    <w:p w:rsidR="00E97383" w:rsidRPr="00537AF1" w:rsidRDefault="00A820B1">
      <w:pPr>
        <w:pStyle w:val="a4"/>
        <w:numPr>
          <w:ilvl w:val="1"/>
          <w:numId w:val="3"/>
        </w:numPr>
        <w:tabs>
          <w:tab w:val="left" w:pos="630"/>
        </w:tabs>
        <w:spacing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Руководитель</w:t>
      </w:r>
      <w:r w:rsidRPr="00537AF1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37AF1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должен</w:t>
      </w:r>
      <w:r w:rsidRPr="00537AF1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уметь:</w:t>
      </w:r>
    </w:p>
    <w:p w:rsidR="00E97383" w:rsidRPr="00537AF1" w:rsidRDefault="00A820B1">
      <w:pPr>
        <w:pStyle w:val="a4"/>
        <w:numPr>
          <w:ilvl w:val="2"/>
          <w:numId w:val="3"/>
        </w:numPr>
        <w:tabs>
          <w:tab w:val="left" w:pos="1033"/>
        </w:tabs>
        <w:spacing w:before="1"/>
        <w:ind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Анализировать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проблемы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делать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соответствующие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выводы,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разрабатывать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меры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устранению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выявленных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недостатков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увеличению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эффективности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служебной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деятельности;</w:t>
      </w:r>
    </w:p>
    <w:p w:rsidR="00E97383" w:rsidRPr="00537AF1" w:rsidRDefault="00A820B1">
      <w:pPr>
        <w:pStyle w:val="a4"/>
        <w:numPr>
          <w:ilvl w:val="2"/>
          <w:numId w:val="3"/>
        </w:numPr>
        <w:tabs>
          <w:tab w:val="left" w:pos="1067"/>
        </w:tabs>
        <w:spacing w:before="1"/>
        <w:ind w:right="1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Прогнозировать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возможные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положительные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отрицательные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последствия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принятых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решений,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быть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готовым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брать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себя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ответственность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принятые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решения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действия;</w:t>
      </w:r>
    </w:p>
    <w:p w:rsidR="00E97383" w:rsidRPr="00537AF1" w:rsidRDefault="00A820B1">
      <w:pPr>
        <w:pStyle w:val="a4"/>
        <w:numPr>
          <w:ilvl w:val="2"/>
          <w:numId w:val="3"/>
        </w:numPr>
        <w:tabs>
          <w:tab w:val="left" w:pos="856"/>
        </w:tabs>
        <w:spacing w:before="1" w:line="281" w:lineRule="exact"/>
        <w:ind w:left="855" w:hanging="754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Четко</w:t>
      </w:r>
      <w:r w:rsidRPr="00537A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грамотно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излагать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свои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мысли</w:t>
      </w:r>
      <w:r w:rsidRPr="00537A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устной</w:t>
      </w:r>
      <w:r w:rsidRPr="00537A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письменной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форме;</w:t>
      </w:r>
    </w:p>
    <w:p w:rsidR="00E97383" w:rsidRPr="00537AF1" w:rsidRDefault="00A820B1">
      <w:pPr>
        <w:pStyle w:val="a4"/>
        <w:numPr>
          <w:ilvl w:val="2"/>
          <w:numId w:val="3"/>
        </w:numPr>
        <w:tabs>
          <w:tab w:val="left" w:pos="1012"/>
        </w:tabs>
        <w:ind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Работать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нормативными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правовыми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актами,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применять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положения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практической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пределах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компетенции;</w:t>
      </w:r>
    </w:p>
    <w:p w:rsidR="00E97383" w:rsidRPr="00537AF1" w:rsidRDefault="00A820B1" w:rsidP="0068340E">
      <w:pPr>
        <w:pStyle w:val="a4"/>
        <w:numPr>
          <w:ilvl w:val="2"/>
          <w:numId w:val="3"/>
        </w:numPr>
        <w:tabs>
          <w:tab w:val="left" w:pos="901"/>
        </w:tabs>
        <w:spacing w:before="1"/>
        <w:ind w:right="1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Правильно организовывать и планировать выполнение порученных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заданий,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рационально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свое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рабочее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время.</w:t>
      </w:r>
    </w:p>
    <w:p w:rsidR="00E97383" w:rsidRPr="00537AF1" w:rsidRDefault="00A820B1" w:rsidP="0068340E">
      <w:pPr>
        <w:pStyle w:val="a4"/>
        <w:numPr>
          <w:ilvl w:val="1"/>
          <w:numId w:val="3"/>
        </w:numPr>
        <w:tabs>
          <w:tab w:val="left" w:pos="630"/>
        </w:tabs>
        <w:spacing w:before="1" w:line="28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Руководитель</w:t>
      </w:r>
      <w:r w:rsidRPr="00537AF1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37AF1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должен</w:t>
      </w:r>
      <w:r w:rsidRPr="00537AF1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владеть</w:t>
      </w:r>
      <w:r w:rsidRPr="00537AF1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навыками:</w:t>
      </w:r>
    </w:p>
    <w:p w:rsidR="00E97383" w:rsidRPr="00537AF1" w:rsidRDefault="00A820B1" w:rsidP="0068340E">
      <w:pPr>
        <w:pStyle w:val="a4"/>
        <w:numPr>
          <w:ilvl w:val="2"/>
          <w:numId w:val="3"/>
        </w:numPr>
        <w:tabs>
          <w:tab w:val="left" w:pos="856"/>
        </w:tabs>
        <w:spacing w:line="281" w:lineRule="exact"/>
        <w:ind w:left="855" w:hanging="754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Эффективного</w:t>
      </w:r>
      <w:r w:rsidRPr="00537A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планирования</w:t>
      </w:r>
      <w:r w:rsidRPr="00537A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своего</w:t>
      </w:r>
      <w:r w:rsidRPr="00537A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рабочего</w:t>
      </w:r>
      <w:r w:rsidRPr="00537A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времени;</w:t>
      </w:r>
    </w:p>
    <w:p w:rsidR="00E97383" w:rsidRPr="00537AF1" w:rsidRDefault="00A820B1" w:rsidP="0068340E">
      <w:pPr>
        <w:pStyle w:val="a4"/>
        <w:numPr>
          <w:ilvl w:val="2"/>
          <w:numId w:val="3"/>
        </w:numPr>
        <w:tabs>
          <w:tab w:val="left" w:pos="856"/>
        </w:tabs>
        <w:spacing w:before="2" w:line="281" w:lineRule="exact"/>
        <w:ind w:left="855" w:hanging="754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Текущего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перспективного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планирования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труда;</w:t>
      </w:r>
    </w:p>
    <w:p w:rsidR="00E97383" w:rsidRPr="00537AF1" w:rsidRDefault="00A820B1" w:rsidP="0068340E">
      <w:pPr>
        <w:pStyle w:val="a4"/>
        <w:numPr>
          <w:ilvl w:val="2"/>
          <w:numId w:val="3"/>
        </w:numPr>
        <w:tabs>
          <w:tab w:val="left" w:pos="856"/>
        </w:tabs>
        <w:spacing w:line="281" w:lineRule="exact"/>
        <w:ind w:left="855" w:hanging="754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Творческого</w:t>
      </w:r>
      <w:r w:rsidRPr="00537A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подхода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37A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решению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поставленных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задач;</w:t>
      </w:r>
    </w:p>
    <w:p w:rsidR="00E97383" w:rsidRPr="00537AF1" w:rsidRDefault="00A820B1" w:rsidP="0068340E">
      <w:pPr>
        <w:pStyle w:val="a4"/>
        <w:numPr>
          <w:ilvl w:val="2"/>
          <w:numId w:val="3"/>
        </w:numPr>
        <w:tabs>
          <w:tab w:val="left" w:pos="918"/>
        </w:tabs>
        <w:ind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Навыками</w:t>
      </w:r>
      <w:r w:rsidRPr="00537AF1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537AF1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7AF1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документами,</w:t>
      </w:r>
      <w:r w:rsidRPr="00537AF1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подготовки</w:t>
      </w:r>
      <w:r w:rsidRPr="00537AF1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проектов</w:t>
      </w:r>
      <w:r w:rsidRPr="00537AF1">
        <w:rPr>
          <w:rFonts w:ascii="Times New Roman" w:hAnsi="Times New Roman" w:cs="Times New Roman"/>
          <w:spacing w:val="3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правовых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актов,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владения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стилем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деловой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переписки;</w:t>
      </w:r>
    </w:p>
    <w:p w:rsidR="00E97383" w:rsidRPr="00537AF1" w:rsidRDefault="00A820B1" w:rsidP="0068340E">
      <w:pPr>
        <w:pStyle w:val="a4"/>
        <w:numPr>
          <w:ilvl w:val="2"/>
          <w:numId w:val="3"/>
        </w:numPr>
        <w:tabs>
          <w:tab w:val="left" w:pos="901"/>
        </w:tabs>
        <w:spacing w:before="1"/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Обобщения,</w:t>
      </w:r>
      <w:r w:rsidRPr="00537A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анализа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систематизации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информации,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материалов</w:t>
      </w:r>
      <w:r w:rsidRPr="00537AF1">
        <w:rPr>
          <w:rFonts w:ascii="Times New Roman" w:hAnsi="Times New Roman" w:cs="Times New Roman"/>
          <w:spacing w:val="2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документов;</w:t>
      </w:r>
    </w:p>
    <w:p w:rsidR="00E97383" w:rsidRPr="00537AF1" w:rsidRDefault="00A820B1" w:rsidP="0068340E">
      <w:pPr>
        <w:pStyle w:val="a4"/>
        <w:numPr>
          <w:ilvl w:val="2"/>
          <w:numId w:val="3"/>
        </w:numPr>
        <w:tabs>
          <w:tab w:val="left" w:pos="856"/>
        </w:tabs>
        <w:spacing w:before="1" w:line="281" w:lineRule="exact"/>
        <w:ind w:left="855" w:hanging="754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Подготовки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мероприятий;</w:t>
      </w:r>
    </w:p>
    <w:p w:rsidR="00E97383" w:rsidRPr="00537AF1" w:rsidRDefault="00A820B1" w:rsidP="0068340E">
      <w:pPr>
        <w:pStyle w:val="a4"/>
        <w:numPr>
          <w:ilvl w:val="2"/>
          <w:numId w:val="3"/>
        </w:numPr>
        <w:tabs>
          <w:tab w:val="left" w:pos="858"/>
        </w:tabs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Работы с компьютером и другой периферийной оргтехникой, а также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уверенного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пользователя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операционной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системы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Windows,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правовых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баз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данных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«Гарант», «Консультант»; свободное владение MS Office (Word, Excel,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PowerPoint),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Интернет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сервисами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электронной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почты;</w:t>
      </w:r>
    </w:p>
    <w:p w:rsidR="00E97383" w:rsidRPr="00537AF1" w:rsidRDefault="00A820B1" w:rsidP="0068340E">
      <w:pPr>
        <w:pStyle w:val="a4"/>
        <w:numPr>
          <w:ilvl w:val="2"/>
          <w:numId w:val="3"/>
        </w:numPr>
        <w:tabs>
          <w:tab w:val="left" w:pos="856"/>
        </w:tabs>
        <w:spacing w:before="3" w:line="281" w:lineRule="exact"/>
        <w:ind w:left="855" w:hanging="754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Оказания</w:t>
      </w:r>
      <w:r w:rsidRPr="00537AF1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первой</w:t>
      </w:r>
      <w:r w:rsidRPr="00537AF1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помощи</w:t>
      </w:r>
      <w:r w:rsidRPr="00537AF1">
        <w:rPr>
          <w:rFonts w:ascii="Times New Roman" w:hAnsi="Times New Roman" w:cs="Times New Roman"/>
          <w:spacing w:val="4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пострадавшим.</w:t>
      </w:r>
    </w:p>
    <w:p w:rsidR="00E97383" w:rsidRPr="00537AF1" w:rsidRDefault="00A820B1" w:rsidP="0068340E">
      <w:pPr>
        <w:pStyle w:val="a4"/>
        <w:numPr>
          <w:ilvl w:val="1"/>
          <w:numId w:val="3"/>
        </w:numPr>
        <w:tabs>
          <w:tab w:val="left" w:pos="693"/>
        </w:tabs>
        <w:ind w:left="102"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должен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понимать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документацию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специалистов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(психологов,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дефектологов,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логопедов,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учителей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т.д.).</w:t>
      </w:r>
    </w:p>
    <w:p w:rsidR="00E97383" w:rsidRPr="00537AF1" w:rsidRDefault="00A820B1" w:rsidP="0068340E">
      <w:pPr>
        <w:pStyle w:val="a4"/>
        <w:numPr>
          <w:ilvl w:val="1"/>
          <w:numId w:val="3"/>
        </w:numPr>
        <w:tabs>
          <w:tab w:val="left" w:pos="63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37AF1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37AF1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37AF1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руководствуется:</w:t>
      </w:r>
    </w:p>
    <w:p w:rsidR="00E97383" w:rsidRPr="00537AF1" w:rsidRDefault="00A820B1" w:rsidP="0068340E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1"/>
        <w:ind w:left="821" w:right="111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ФЗ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№</w:t>
      </w:r>
      <w:r w:rsidRPr="00537A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273</w:t>
      </w:r>
      <w:r w:rsidRPr="00537A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29.12.2012</w:t>
      </w:r>
      <w:r w:rsidRPr="00537A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г.</w:t>
      </w:r>
      <w:r w:rsidRPr="00537A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«Об</w:t>
      </w:r>
      <w:r w:rsidRPr="00537A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образовании</w:t>
      </w:r>
      <w:r w:rsidRPr="00537A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Федерации»</w:t>
      </w:r>
      <w:r w:rsidRPr="00537AF1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другими</w:t>
      </w:r>
      <w:r w:rsidRPr="00537A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нормативно-правовыми</w:t>
      </w:r>
      <w:r w:rsidRPr="00537A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актами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Pr="00537A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образования;</w:t>
      </w:r>
    </w:p>
    <w:p w:rsidR="00E97383" w:rsidRPr="00537AF1" w:rsidRDefault="00A820B1" w:rsidP="0068340E">
      <w:pPr>
        <w:pStyle w:val="a4"/>
        <w:numPr>
          <w:ilvl w:val="0"/>
          <w:numId w:val="2"/>
        </w:numPr>
        <w:tabs>
          <w:tab w:val="left" w:pos="821"/>
          <w:tab w:val="left" w:pos="822"/>
          <w:tab w:val="left" w:pos="1733"/>
          <w:tab w:val="left" w:pos="3305"/>
          <w:tab w:val="left" w:pos="4447"/>
          <w:tab w:val="left" w:pos="5886"/>
          <w:tab w:val="left" w:pos="6952"/>
          <w:tab w:val="left" w:pos="7316"/>
          <w:tab w:val="left" w:pos="8598"/>
        </w:tabs>
        <w:spacing w:before="2"/>
        <w:ind w:left="821" w:right="109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ФГОС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ab/>
        <w:t>начального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ab/>
        <w:t>общего,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ab/>
        <w:t>основного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ab/>
        <w:t>общего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ab/>
        <w:t>и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ab/>
        <w:t>среднего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ab/>
      </w:r>
      <w:r w:rsidRPr="00537AF1">
        <w:rPr>
          <w:rFonts w:ascii="Times New Roman" w:hAnsi="Times New Roman" w:cs="Times New Roman"/>
          <w:w w:val="105"/>
          <w:sz w:val="24"/>
          <w:szCs w:val="24"/>
        </w:rPr>
        <w:t>общего</w:t>
      </w:r>
      <w:r w:rsidRPr="00537AF1">
        <w:rPr>
          <w:rFonts w:ascii="Times New Roman" w:hAnsi="Times New Roman" w:cs="Times New Roman"/>
          <w:spacing w:val="-53"/>
          <w:w w:val="105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образования;</w:t>
      </w:r>
    </w:p>
    <w:p w:rsidR="00E97383" w:rsidRPr="00537AF1" w:rsidRDefault="00A820B1" w:rsidP="0068340E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3"/>
        <w:ind w:left="821" w:right="105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Национальной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доктриной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2025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года;</w:t>
      </w:r>
    </w:p>
    <w:p w:rsidR="00E97383" w:rsidRPr="00537AF1" w:rsidRDefault="00A820B1" w:rsidP="0068340E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before="2"/>
        <w:ind w:hanging="361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правилами</w:t>
      </w:r>
      <w:r w:rsidRPr="00537A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нормами</w:t>
      </w:r>
      <w:r w:rsidRPr="00537A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охраны</w:t>
      </w:r>
      <w:r w:rsidRPr="00537A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труда</w:t>
      </w:r>
      <w:r w:rsidRPr="00537A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пожарной</w:t>
      </w:r>
      <w:r w:rsidRPr="00537AF1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безопасности;</w:t>
      </w:r>
    </w:p>
    <w:p w:rsidR="00E97383" w:rsidRPr="00537AF1" w:rsidRDefault="00E97383">
      <w:pPr>
        <w:rPr>
          <w:rFonts w:ascii="Times New Roman" w:hAnsi="Times New Roman" w:cs="Times New Roman"/>
          <w:sz w:val="24"/>
          <w:szCs w:val="24"/>
        </w:rPr>
        <w:sectPr w:rsidR="00E97383" w:rsidRPr="00537AF1">
          <w:pgSz w:w="11910" w:h="16840"/>
          <w:pgMar w:top="1040" w:right="740" w:bottom="1180" w:left="1600" w:header="0" w:footer="997" w:gutter="0"/>
          <w:cols w:space="720"/>
        </w:sectPr>
      </w:pPr>
    </w:p>
    <w:p w:rsidR="00E97383" w:rsidRPr="00537AF1" w:rsidRDefault="00A820B1">
      <w:pPr>
        <w:pStyle w:val="a4"/>
        <w:numPr>
          <w:ilvl w:val="0"/>
          <w:numId w:val="2"/>
        </w:numPr>
        <w:tabs>
          <w:tab w:val="left" w:pos="822"/>
        </w:tabs>
        <w:spacing w:before="73"/>
        <w:ind w:hanging="361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lastRenderedPageBreak/>
        <w:t>приказами</w:t>
      </w:r>
      <w:r w:rsidRPr="00537AF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распоряжениями</w:t>
      </w:r>
      <w:r w:rsidRPr="00537AF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директора</w:t>
      </w:r>
      <w:r w:rsidRPr="00537AF1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школы;</w:t>
      </w:r>
    </w:p>
    <w:p w:rsidR="00E97383" w:rsidRPr="00537AF1" w:rsidRDefault="00A820B1">
      <w:pPr>
        <w:pStyle w:val="a4"/>
        <w:numPr>
          <w:ilvl w:val="0"/>
          <w:numId w:val="2"/>
        </w:numPr>
        <w:tabs>
          <w:tab w:val="left" w:pos="822"/>
        </w:tabs>
        <w:spacing w:before="3"/>
        <w:ind w:hanging="361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5"/>
          <w:sz w:val="24"/>
          <w:szCs w:val="24"/>
        </w:rPr>
        <w:t>Уставом</w:t>
      </w:r>
      <w:r w:rsidRPr="00537AF1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="00C83D8A">
        <w:rPr>
          <w:rFonts w:ascii="Times New Roman" w:hAnsi="Times New Roman" w:cs="Times New Roman"/>
          <w:w w:val="110"/>
          <w:sz w:val="24"/>
          <w:szCs w:val="24"/>
        </w:rPr>
        <w:t>ОГ</w:t>
      </w:r>
      <w:r w:rsidR="00C83D8A" w:rsidRPr="00537AF1">
        <w:rPr>
          <w:rFonts w:ascii="Times New Roman" w:hAnsi="Times New Roman" w:cs="Times New Roman"/>
          <w:w w:val="110"/>
          <w:sz w:val="24"/>
          <w:szCs w:val="24"/>
        </w:rPr>
        <w:t>БОУ</w:t>
      </w:r>
      <w:r w:rsidR="00C83D8A"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83D8A" w:rsidRPr="00537AF1">
        <w:rPr>
          <w:rFonts w:ascii="Times New Roman" w:hAnsi="Times New Roman" w:cs="Times New Roman"/>
          <w:w w:val="110"/>
          <w:sz w:val="24"/>
          <w:szCs w:val="24"/>
        </w:rPr>
        <w:t>«</w:t>
      </w:r>
      <w:r w:rsidR="00C83D8A">
        <w:rPr>
          <w:rFonts w:ascii="Times New Roman" w:hAnsi="Times New Roman" w:cs="Times New Roman"/>
          <w:w w:val="110"/>
          <w:sz w:val="24"/>
          <w:szCs w:val="24"/>
        </w:rPr>
        <w:t xml:space="preserve">Пролетарская </w:t>
      </w:r>
      <w:r w:rsidR="00C83D8A"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="00C83D8A" w:rsidRPr="00537AF1">
        <w:rPr>
          <w:rFonts w:ascii="Times New Roman" w:hAnsi="Times New Roman" w:cs="Times New Roman"/>
          <w:w w:val="110"/>
          <w:sz w:val="24"/>
          <w:szCs w:val="24"/>
        </w:rPr>
        <w:t>СОШ</w:t>
      </w:r>
      <w:r w:rsidR="00C83D8A">
        <w:rPr>
          <w:rFonts w:ascii="Times New Roman" w:hAnsi="Times New Roman" w:cs="Times New Roman"/>
          <w:w w:val="110"/>
          <w:sz w:val="24"/>
          <w:szCs w:val="24"/>
        </w:rPr>
        <w:t xml:space="preserve"> №1</w:t>
      </w:r>
      <w:r w:rsidR="00C83D8A" w:rsidRPr="00537AF1">
        <w:rPr>
          <w:rFonts w:ascii="Times New Roman" w:hAnsi="Times New Roman" w:cs="Times New Roman"/>
          <w:w w:val="110"/>
          <w:sz w:val="24"/>
          <w:szCs w:val="24"/>
        </w:rPr>
        <w:t>»;</w:t>
      </w:r>
    </w:p>
    <w:p w:rsidR="00E97383" w:rsidRPr="00537AF1" w:rsidRDefault="00A820B1">
      <w:pPr>
        <w:pStyle w:val="a4"/>
        <w:numPr>
          <w:ilvl w:val="0"/>
          <w:numId w:val="2"/>
        </w:numPr>
        <w:tabs>
          <w:tab w:val="left" w:pos="822"/>
        </w:tabs>
        <w:spacing w:before="3"/>
        <w:ind w:hanging="361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настоящей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должностной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инструкцией;</w:t>
      </w:r>
    </w:p>
    <w:p w:rsidR="0068340E" w:rsidRPr="0068340E" w:rsidRDefault="00A820B1" w:rsidP="0068340E">
      <w:pPr>
        <w:pStyle w:val="a4"/>
        <w:numPr>
          <w:ilvl w:val="0"/>
          <w:numId w:val="2"/>
        </w:numPr>
        <w:tabs>
          <w:tab w:val="left" w:pos="822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иными 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актами  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и  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документами  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(включая  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локальные  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акты  </w:t>
      </w:r>
      <w:r w:rsidR="0068340E">
        <w:rPr>
          <w:rFonts w:ascii="Times New Roman" w:hAnsi="Times New Roman" w:cs="Times New Roman"/>
          <w:w w:val="110"/>
          <w:sz w:val="24"/>
          <w:szCs w:val="24"/>
        </w:rPr>
        <w:t>ОГ</w:t>
      </w:r>
      <w:r w:rsidR="0068340E" w:rsidRPr="00537AF1">
        <w:rPr>
          <w:rFonts w:ascii="Times New Roman" w:hAnsi="Times New Roman" w:cs="Times New Roman"/>
          <w:w w:val="110"/>
          <w:sz w:val="24"/>
          <w:szCs w:val="24"/>
        </w:rPr>
        <w:t>БОУ</w:t>
      </w:r>
      <w:r w:rsidR="0068340E"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340E" w:rsidRPr="00537AF1">
        <w:rPr>
          <w:rFonts w:ascii="Times New Roman" w:hAnsi="Times New Roman" w:cs="Times New Roman"/>
          <w:w w:val="110"/>
          <w:sz w:val="24"/>
          <w:szCs w:val="24"/>
        </w:rPr>
        <w:t>«</w:t>
      </w:r>
      <w:r w:rsidR="0068340E">
        <w:rPr>
          <w:rFonts w:ascii="Times New Roman" w:hAnsi="Times New Roman" w:cs="Times New Roman"/>
          <w:w w:val="110"/>
          <w:sz w:val="24"/>
          <w:szCs w:val="24"/>
        </w:rPr>
        <w:t xml:space="preserve">Пролетарская </w:t>
      </w:r>
      <w:r w:rsidR="0068340E"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="0068340E" w:rsidRPr="00537AF1">
        <w:rPr>
          <w:rFonts w:ascii="Times New Roman" w:hAnsi="Times New Roman" w:cs="Times New Roman"/>
          <w:w w:val="110"/>
          <w:sz w:val="24"/>
          <w:szCs w:val="24"/>
        </w:rPr>
        <w:t>СОШ</w:t>
      </w:r>
      <w:r w:rsidR="0068340E">
        <w:rPr>
          <w:rFonts w:ascii="Times New Roman" w:hAnsi="Times New Roman" w:cs="Times New Roman"/>
          <w:w w:val="110"/>
          <w:sz w:val="24"/>
          <w:szCs w:val="24"/>
        </w:rPr>
        <w:t xml:space="preserve"> №1</w:t>
      </w:r>
      <w:r w:rsidR="0068340E" w:rsidRPr="00537AF1">
        <w:rPr>
          <w:rFonts w:ascii="Times New Roman" w:hAnsi="Times New Roman" w:cs="Times New Roman"/>
          <w:w w:val="110"/>
          <w:sz w:val="24"/>
          <w:szCs w:val="24"/>
        </w:rPr>
        <w:t>»</w:t>
      </w:r>
      <w:r w:rsidR="0068340E">
        <w:rPr>
          <w:rFonts w:ascii="Times New Roman" w:hAnsi="Times New Roman" w:cs="Times New Roman"/>
          <w:w w:val="110"/>
          <w:sz w:val="24"/>
          <w:szCs w:val="24"/>
        </w:rPr>
        <w:t>)</w:t>
      </w:r>
      <w:r w:rsidR="0068340E" w:rsidRPr="00537AF1">
        <w:rPr>
          <w:rFonts w:ascii="Times New Roman" w:hAnsi="Times New Roman" w:cs="Times New Roman"/>
          <w:w w:val="110"/>
          <w:sz w:val="24"/>
          <w:szCs w:val="24"/>
        </w:rPr>
        <w:t>;</w:t>
      </w:r>
    </w:p>
    <w:p w:rsidR="00E97383" w:rsidRPr="00537AF1" w:rsidRDefault="00A820B1" w:rsidP="0068340E">
      <w:pPr>
        <w:pStyle w:val="a4"/>
        <w:numPr>
          <w:ilvl w:val="0"/>
          <w:numId w:val="2"/>
        </w:numPr>
        <w:tabs>
          <w:tab w:val="left" w:pos="822"/>
        </w:tabs>
        <w:spacing w:before="1"/>
        <w:ind w:hanging="361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непосредственно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связанными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трудовой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функцией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руководителя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Центра.</w:t>
      </w:r>
    </w:p>
    <w:p w:rsidR="00E97383" w:rsidRPr="00537AF1" w:rsidRDefault="00A820B1">
      <w:pPr>
        <w:pStyle w:val="a4"/>
        <w:numPr>
          <w:ilvl w:val="1"/>
          <w:numId w:val="3"/>
        </w:numPr>
        <w:tabs>
          <w:tab w:val="left" w:pos="630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Руководителю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запрещается:</w:t>
      </w:r>
    </w:p>
    <w:p w:rsidR="00E97383" w:rsidRPr="00537AF1" w:rsidRDefault="00A820B1">
      <w:pPr>
        <w:pStyle w:val="a4"/>
        <w:numPr>
          <w:ilvl w:val="0"/>
          <w:numId w:val="1"/>
        </w:numPr>
        <w:tabs>
          <w:tab w:val="left" w:pos="822"/>
        </w:tabs>
        <w:ind w:left="821" w:right="105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оказывать платные образовательные услуги обучающимся в данной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если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это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приводит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к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конфликту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интересов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руководителя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Центра;</w:t>
      </w:r>
    </w:p>
    <w:p w:rsidR="00E97383" w:rsidRPr="00537AF1" w:rsidRDefault="00A820B1">
      <w:pPr>
        <w:pStyle w:val="a4"/>
        <w:numPr>
          <w:ilvl w:val="0"/>
          <w:numId w:val="1"/>
        </w:numPr>
        <w:tabs>
          <w:tab w:val="left" w:pos="822"/>
        </w:tabs>
        <w:spacing w:before="5"/>
        <w:ind w:left="821" w:right="103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использовать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образовательную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политической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агитации,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принуждения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принятию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политических,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религиозных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убеждений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либо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отказу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от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них,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разжигания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социальной,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расовой,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национальной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религиозной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розни,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агитации,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пропагандирующей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исключительность,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превосходство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либо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неполноценность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граждан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признаку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социальной,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расовой,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национальной,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религиозной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языковой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принадлежности, их отношения к религии, в том числе посредством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сообщения обучающимся недостоверных сведений об исторических, 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национальных,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религиозных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культурных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традициях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народов,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побуждения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действиям,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противоречащим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Конституции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Федерации;</w:t>
      </w:r>
    </w:p>
    <w:p w:rsidR="00E97383" w:rsidRPr="00537AF1" w:rsidRDefault="00A820B1">
      <w:pPr>
        <w:pStyle w:val="a4"/>
        <w:numPr>
          <w:ilvl w:val="0"/>
          <w:numId w:val="1"/>
        </w:numPr>
        <w:tabs>
          <w:tab w:val="left" w:pos="822"/>
        </w:tabs>
        <w:spacing w:before="4"/>
        <w:ind w:left="821" w:right="104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передавать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кому-либо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любую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информацию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школы,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сведения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учащихся,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родителях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(законных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представителях),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сотрудниках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школы.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Вся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внутренняя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информация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является конфиденциальной, за исключением официальных запросов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информации,</w:t>
      </w:r>
      <w:r w:rsidRPr="00537A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поступивших</w:t>
      </w:r>
      <w:r w:rsidRPr="00537A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537A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организаций</w:t>
      </w:r>
      <w:r w:rsidRPr="00537A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учреждений.</w:t>
      </w:r>
    </w:p>
    <w:p w:rsidR="00E97383" w:rsidRPr="00537AF1" w:rsidRDefault="00A820B1">
      <w:pPr>
        <w:pStyle w:val="a4"/>
        <w:numPr>
          <w:ilvl w:val="1"/>
          <w:numId w:val="3"/>
        </w:numPr>
        <w:tabs>
          <w:tab w:val="left" w:pos="650"/>
        </w:tabs>
        <w:spacing w:before="5"/>
        <w:ind w:left="102"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В период отсутствия руководителя Центра (отпуска, болезни и пр.) его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обязанности может выполнять заместитель директора или учитель из числа наиболее опытных работников, назначенный 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установленном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порядке,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который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приобретает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соответствующие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права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несет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ответственность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неисполнение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ненадлежащее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исполнение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обязанностей,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возложенных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него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связи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замещением.</w:t>
      </w:r>
    </w:p>
    <w:p w:rsidR="00E97383" w:rsidRPr="00537AF1" w:rsidRDefault="00A820B1">
      <w:pPr>
        <w:pStyle w:val="a4"/>
        <w:numPr>
          <w:ilvl w:val="1"/>
          <w:numId w:val="3"/>
        </w:numPr>
        <w:tabs>
          <w:tab w:val="left" w:pos="815"/>
        </w:tabs>
        <w:spacing w:before="1"/>
        <w:ind w:left="102"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Руководитель Центра назначается на должность и освобождается от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нее</w:t>
      </w:r>
      <w:r w:rsidRPr="00537A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приказом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директора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="0068340E">
        <w:rPr>
          <w:rFonts w:ascii="Times New Roman" w:hAnsi="Times New Roman" w:cs="Times New Roman"/>
          <w:w w:val="110"/>
          <w:sz w:val="24"/>
          <w:szCs w:val="24"/>
        </w:rPr>
        <w:t>ОГ</w:t>
      </w:r>
      <w:r w:rsidR="0068340E" w:rsidRPr="00537AF1">
        <w:rPr>
          <w:rFonts w:ascii="Times New Roman" w:hAnsi="Times New Roman" w:cs="Times New Roman"/>
          <w:w w:val="110"/>
          <w:sz w:val="24"/>
          <w:szCs w:val="24"/>
        </w:rPr>
        <w:t>БОУ</w:t>
      </w:r>
      <w:r w:rsidR="0068340E"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68340E" w:rsidRPr="00537AF1">
        <w:rPr>
          <w:rFonts w:ascii="Times New Roman" w:hAnsi="Times New Roman" w:cs="Times New Roman"/>
          <w:w w:val="110"/>
          <w:sz w:val="24"/>
          <w:szCs w:val="24"/>
        </w:rPr>
        <w:t>«</w:t>
      </w:r>
      <w:r w:rsidR="0068340E">
        <w:rPr>
          <w:rFonts w:ascii="Times New Roman" w:hAnsi="Times New Roman" w:cs="Times New Roman"/>
          <w:w w:val="110"/>
          <w:sz w:val="24"/>
          <w:szCs w:val="24"/>
        </w:rPr>
        <w:t xml:space="preserve">Пролетарская </w:t>
      </w:r>
      <w:r w:rsidR="0068340E"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="0068340E" w:rsidRPr="00537AF1">
        <w:rPr>
          <w:rFonts w:ascii="Times New Roman" w:hAnsi="Times New Roman" w:cs="Times New Roman"/>
          <w:w w:val="110"/>
          <w:sz w:val="24"/>
          <w:szCs w:val="24"/>
        </w:rPr>
        <w:t>СОШ</w:t>
      </w:r>
      <w:r w:rsidR="0068340E">
        <w:rPr>
          <w:rFonts w:ascii="Times New Roman" w:hAnsi="Times New Roman" w:cs="Times New Roman"/>
          <w:w w:val="110"/>
          <w:sz w:val="24"/>
          <w:szCs w:val="24"/>
        </w:rPr>
        <w:t xml:space="preserve"> №1».</w:t>
      </w:r>
    </w:p>
    <w:p w:rsidR="00E97383" w:rsidRPr="00537AF1" w:rsidRDefault="00A820B1">
      <w:pPr>
        <w:pStyle w:val="a4"/>
        <w:numPr>
          <w:ilvl w:val="0"/>
          <w:numId w:val="7"/>
        </w:numPr>
        <w:tabs>
          <w:tab w:val="left" w:pos="405"/>
        </w:tabs>
        <w:spacing w:before="2" w:line="281" w:lineRule="exact"/>
        <w:ind w:left="404" w:hanging="303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Функции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757"/>
        </w:tabs>
        <w:ind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Участие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разработке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образовательной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школы в соответствии с требованиями ФГОС начального общего, основного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общего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среднего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общего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учетом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целей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1086"/>
        </w:tabs>
        <w:spacing w:before="1"/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Организация,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руководство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контроль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методической,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проектноисследовательской,</w:t>
      </w:r>
      <w:r w:rsidRPr="00537AF1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экспериментальной</w:t>
      </w:r>
      <w:r w:rsidRPr="00537AF1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инновационной</w:t>
      </w:r>
      <w:r w:rsidRPr="00537AF1">
        <w:rPr>
          <w:rFonts w:ascii="Times New Roman" w:hAnsi="Times New Roman" w:cs="Times New Roman"/>
          <w:spacing w:val="5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Центре.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630"/>
        </w:tabs>
        <w:ind w:left="629" w:hanging="528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Методическое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руководство</w:t>
      </w:r>
      <w:r w:rsidRPr="00537A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педагогами</w:t>
      </w:r>
      <w:r w:rsidRPr="00537A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796"/>
        </w:tabs>
        <w:spacing w:before="2"/>
        <w:ind w:right="1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Профессиональная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подготовка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переподготовка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педагогических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работников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745"/>
        </w:tabs>
        <w:ind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Обобщение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распространение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передового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педагогического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опыта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педагогических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работников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Центра.</w:t>
      </w:r>
    </w:p>
    <w:p w:rsidR="00E97383" w:rsidRPr="00537AF1" w:rsidRDefault="00A820B1">
      <w:pPr>
        <w:pStyle w:val="a4"/>
        <w:numPr>
          <w:ilvl w:val="0"/>
          <w:numId w:val="7"/>
        </w:numPr>
        <w:tabs>
          <w:tab w:val="left" w:pos="405"/>
        </w:tabs>
        <w:ind w:left="404" w:hanging="303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Должностные</w:t>
      </w:r>
      <w:r w:rsidRPr="00537A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обязанности</w:t>
      </w:r>
    </w:p>
    <w:p w:rsidR="00E97383" w:rsidRPr="00537AF1" w:rsidRDefault="00A820B1">
      <w:pPr>
        <w:pStyle w:val="a3"/>
        <w:spacing w:before="2"/>
        <w:rPr>
          <w:rFonts w:ascii="Times New Roman" w:hAnsi="Times New Roman" w:cs="Times New Roman"/>
        </w:rPr>
      </w:pPr>
      <w:r w:rsidRPr="00537AF1">
        <w:rPr>
          <w:rFonts w:ascii="Times New Roman" w:hAnsi="Times New Roman" w:cs="Times New Roman"/>
          <w:w w:val="110"/>
        </w:rPr>
        <w:t>Руководитель</w:t>
      </w:r>
      <w:r w:rsidRPr="00537AF1">
        <w:rPr>
          <w:rFonts w:ascii="Times New Roman" w:hAnsi="Times New Roman" w:cs="Times New Roman"/>
          <w:spacing w:val="-6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Центра</w:t>
      </w:r>
      <w:r w:rsidRPr="00537AF1">
        <w:rPr>
          <w:rFonts w:ascii="Times New Roman" w:hAnsi="Times New Roman" w:cs="Times New Roman"/>
          <w:spacing w:val="-5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исполняет</w:t>
      </w:r>
      <w:r w:rsidRPr="00537AF1">
        <w:rPr>
          <w:rFonts w:ascii="Times New Roman" w:hAnsi="Times New Roman" w:cs="Times New Roman"/>
          <w:spacing w:val="-4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следующие</w:t>
      </w:r>
      <w:r w:rsidRPr="00537AF1">
        <w:rPr>
          <w:rFonts w:ascii="Times New Roman" w:hAnsi="Times New Roman" w:cs="Times New Roman"/>
          <w:spacing w:val="-5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обязанности:</w:t>
      </w:r>
    </w:p>
    <w:p w:rsidR="00E97383" w:rsidRPr="00537AF1" w:rsidRDefault="00E97383">
      <w:pPr>
        <w:rPr>
          <w:rFonts w:ascii="Times New Roman" w:hAnsi="Times New Roman" w:cs="Times New Roman"/>
          <w:sz w:val="24"/>
          <w:szCs w:val="24"/>
        </w:rPr>
        <w:sectPr w:rsidR="00E97383" w:rsidRPr="00537AF1">
          <w:pgSz w:w="11910" w:h="16840"/>
          <w:pgMar w:top="1040" w:right="740" w:bottom="1260" w:left="1600" w:header="0" w:footer="997" w:gutter="0"/>
          <w:cols w:space="720"/>
        </w:sectPr>
      </w:pP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794"/>
        </w:tabs>
        <w:spacing w:before="72"/>
        <w:ind w:right="1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lastRenderedPageBreak/>
        <w:t>Осуществляет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оперативное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руководство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Центром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«Точка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роста»,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своевременно</w:t>
      </w:r>
      <w:r w:rsidRPr="00537A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готовит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планы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отчетность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работе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690"/>
        </w:tabs>
        <w:spacing w:before="1"/>
        <w:ind w:right="1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Организует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работу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«Точка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роста»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как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общественного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пространства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развития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общекультурных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компетенций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цифровой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грамотности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населения,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естественно-научного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технологического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образования,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проектной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творческой,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социальной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самореализации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детей,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педагогов,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родительской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общественности.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676"/>
        </w:tabs>
        <w:spacing w:before="2"/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Осуществляет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контроль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качества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педагогами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основных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дополнительных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общеобразовательных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программ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естественно-научной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технологической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направленностей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уровнях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начального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общего,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основного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общего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среднего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общего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образования,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использования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новых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методов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обучения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воспитания,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технологий.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726"/>
        </w:tabs>
        <w:spacing w:before="2"/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Проводит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мониторинг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эффективности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«Точка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роста» в соответствии с индикативными показателями результативности 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отчитывается</w:t>
      </w:r>
      <w:r w:rsidRPr="00537AF1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перед</w:t>
      </w:r>
      <w:r w:rsidRPr="00537AF1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директором</w:t>
      </w:r>
      <w:r w:rsidRPr="00537AF1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учреждения,</w:t>
      </w:r>
      <w:r w:rsidRPr="00537AF1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учредителем,</w:t>
      </w:r>
      <w:r w:rsidRPr="00537AF1">
        <w:rPr>
          <w:rFonts w:ascii="Times New Roman" w:hAnsi="Times New Roman" w:cs="Times New Roman"/>
          <w:spacing w:val="4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региональным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федеральным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координатором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результатах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1181"/>
          <w:tab w:val="left" w:pos="1182"/>
          <w:tab w:val="left" w:pos="3187"/>
          <w:tab w:val="left" w:pos="4464"/>
          <w:tab w:val="left" w:pos="5385"/>
          <w:tab w:val="left" w:pos="7869"/>
        </w:tabs>
        <w:spacing w:before="3"/>
        <w:ind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Принимает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ab/>
        <w:t>меры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ab/>
        <w:t>по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ab/>
        <w:t>методическому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ab/>
      </w:r>
      <w:r w:rsidRPr="00537AF1">
        <w:rPr>
          <w:rFonts w:ascii="Times New Roman" w:hAnsi="Times New Roman" w:cs="Times New Roman"/>
          <w:spacing w:val="-1"/>
          <w:w w:val="110"/>
          <w:sz w:val="24"/>
          <w:szCs w:val="24"/>
        </w:rPr>
        <w:t>обеспечению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учебно</w:t>
      </w:r>
      <w:r w:rsidR="0068340E">
        <w:rPr>
          <w:rFonts w:ascii="Times New Roman" w:hAnsi="Times New Roman" w:cs="Times New Roman"/>
          <w:w w:val="110"/>
          <w:sz w:val="24"/>
          <w:szCs w:val="24"/>
        </w:rPr>
        <w:t>-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процесса.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1000"/>
        </w:tabs>
        <w:ind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Организует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заключение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договоров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заинтересованными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предприятиями,</w:t>
      </w:r>
      <w:r w:rsidRPr="00537A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учреждениями</w:t>
      </w:r>
      <w:r w:rsidRPr="00537A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организациями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37A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подготовке</w:t>
      </w:r>
      <w:r w:rsidRPr="00537A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кадров.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662"/>
        </w:tabs>
        <w:spacing w:before="1"/>
        <w:ind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Согласовывает программы развития Центра, планы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работы, отчеты 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сметы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расходов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директором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организации.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710"/>
        </w:tabs>
        <w:spacing w:before="1"/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Вносит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предложения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педагогическому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совету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формировании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утверждении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планов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школьных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методических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объединений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части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методического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сопровождения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1169"/>
          <w:tab w:val="left" w:pos="1170"/>
          <w:tab w:val="left" w:pos="3479"/>
          <w:tab w:val="left" w:pos="6092"/>
          <w:tab w:val="left" w:pos="7594"/>
        </w:tabs>
        <w:ind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Обеспечивает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ab/>
        <w:t>комплектование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ab/>
        <w:t>Центра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ab/>
        <w:t>обучающимися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(воспитанниками)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сохранность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контингента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течение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учебного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года.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832"/>
        </w:tabs>
        <w:spacing w:before="2"/>
        <w:ind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Обеспечивает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подготовку,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проведение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родительских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собраний, экскурсий для разных категорий общественности в рамках Дней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открытых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дверей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923"/>
        </w:tabs>
        <w:spacing w:before="1"/>
        <w:ind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Создает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необходимые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социально-бытовые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условия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обучающимся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(воспитанникам)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работникам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учреждения.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964"/>
        </w:tabs>
        <w:spacing w:before="1"/>
        <w:ind w:right="1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Вносит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предложения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руководству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учреждения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подбору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расстановке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кадров.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988"/>
        </w:tabs>
        <w:spacing w:before="1"/>
        <w:ind w:right="1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Организует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презентацию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через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ученического и общественною самоуправления и медийное сопровождение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через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школьный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сайт,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социальные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сети,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средства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массовой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информации.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860"/>
        </w:tabs>
        <w:ind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Организует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заключение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договоров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планов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совместной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заинтересованными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учреждениями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рамках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межведомственного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взаимодействия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социального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партнерства.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829"/>
        </w:tabs>
        <w:spacing w:before="2"/>
        <w:ind w:right="11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Представляет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интересы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доверенности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муниципальных,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государственных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органах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региона,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организациях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реализации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целей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задач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Центра.</w:t>
      </w:r>
    </w:p>
    <w:p w:rsidR="00E97383" w:rsidRPr="00537AF1" w:rsidRDefault="00A820B1" w:rsidP="00C83D8A">
      <w:pPr>
        <w:pStyle w:val="a4"/>
        <w:numPr>
          <w:ilvl w:val="1"/>
          <w:numId w:val="7"/>
        </w:numPr>
        <w:tabs>
          <w:tab w:val="left" w:pos="901"/>
        </w:tabs>
        <w:ind w:right="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Обеспечивает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укрепление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учебно-материальной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базы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сохранность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оборудования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инвентаря,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соблюдение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санитарногигиенических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требований,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правил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норм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охраны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труда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техники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безопасности.</w:t>
      </w:r>
    </w:p>
    <w:p w:rsidR="00E97383" w:rsidRPr="00537AF1" w:rsidRDefault="00A820B1" w:rsidP="00C83D8A">
      <w:pPr>
        <w:pStyle w:val="a4"/>
        <w:numPr>
          <w:ilvl w:val="1"/>
          <w:numId w:val="7"/>
        </w:numPr>
        <w:tabs>
          <w:tab w:val="left" w:pos="824"/>
        </w:tabs>
        <w:spacing w:before="3"/>
        <w:ind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Выполняет иные обязанности, предусмотренные законодательством,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уставом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школы,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должностной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инструкцией,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Положением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«О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Центре</w:t>
      </w:r>
    </w:p>
    <w:p w:rsidR="00E97383" w:rsidRPr="00537AF1" w:rsidRDefault="00E97383" w:rsidP="00C83D8A">
      <w:pPr>
        <w:jc w:val="both"/>
        <w:rPr>
          <w:rFonts w:ascii="Times New Roman" w:hAnsi="Times New Roman" w:cs="Times New Roman"/>
          <w:sz w:val="24"/>
          <w:szCs w:val="24"/>
        </w:rPr>
        <w:sectPr w:rsidR="00E97383" w:rsidRPr="00537AF1">
          <w:pgSz w:w="11910" w:h="16840"/>
          <w:pgMar w:top="1040" w:right="740" w:bottom="1260" w:left="1600" w:header="0" w:footer="997" w:gutter="0"/>
          <w:cols w:space="720"/>
        </w:sectPr>
      </w:pPr>
    </w:p>
    <w:p w:rsidR="00E97383" w:rsidRPr="00537AF1" w:rsidRDefault="00A820B1" w:rsidP="00C83D8A">
      <w:pPr>
        <w:pStyle w:val="a3"/>
        <w:tabs>
          <w:tab w:val="left" w:pos="1877"/>
          <w:tab w:val="left" w:pos="4691"/>
          <w:tab w:val="left" w:pos="5079"/>
          <w:tab w:val="left" w:pos="7346"/>
        </w:tabs>
        <w:spacing w:before="72"/>
        <w:rPr>
          <w:rFonts w:ascii="Times New Roman" w:hAnsi="Times New Roman" w:cs="Times New Roman"/>
        </w:rPr>
      </w:pPr>
      <w:r w:rsidRPr="00537AF1">
        <w:rPr>
          <w:rFonts w:ascii="Times New Roman" w:hAnsi="Times New Roman" w:cs="Times New Roman"/>
          <w:w w:val="110"/>
        </w:rPr>
        <w:lastRenderedPageBreak/>
        <w:t>образования</w:t>
      </w:r>
      <w:r w:rsidRPr="00537AF1">
        <w:rPr>
          <w:rFonts w:ascii="Times New Roman" w:hAnsi="Times New Roman" w:cs="Times New Roman"/>
          <w:w w:val="110"/>
        </w:rPr>
        <w:tab/>
        <w:t>естественно-научной</w:t>
      </w:r>
      <w:r w:rsidRPr="00537AF1">
        <w:rPr>
          <w:rFonts w:ascii="Times New Roman" w:hAnsi="Times New Roman" w:cs="Times New Roman"/>
          <w:w w:val="110"/>
        </w:rPr>
        <w:tab/>
        <w:t>и</w:t>
      </w:r>
      <w:r w:rsidRPr="00537AF1">
        <w:rPr>
          <w:rFonts w:ascii="Times New Roman" w:hAnsi="Times New Roman" w:cs="Times New Roman"/>
          <w:w w:val="110"/>
        </w:rPr>
        <w:tab/>
        <w:t>технологической</w:t>
      </w:r>
      <w:r w:rsidRPr="00537AF1">
        <w:rPr>
          <w:rFonts w:ascii="Times New Roman" w:hAnsi="Times New Roman" w:cs="Times New Roman"/>
          <w:w w:val="110"/>
        </w:rPr>
        <w:tab/>
        <w:t>направленностей</w:t>
      </w:r>
    </w:p>
    <w:p w:rsidR="00E97383" w:rsidRPr="00537AF1" w:rsidRDefault="00A820B1" w:rsidP="00C83D8A">
      <w:pPr>
        <w:pStyle w:val="a3"/>
        <w:spacing w:before="1"/>
        <w:rPr>
          <w:rFonts w:ascii="Times New Roman" w:hAnsi="Times New Roman" w:cs="Times New Roman"/>
        </w:rPr>
      </w:pPr>
      <w:r w:rsidRPr="00537AF1">
        <w:rPr>
          <w:rFonts w:ascii="Times New Roman" w:hAnsi="Times New Roman" w:cs="Times New Roman"/>
          <w:w w:val="105"/>
        </w:rPr>
        <w:t>«Точка</w:t>
      </w:r>
      <w:r w:rsidRPr="00537AF1">
        <w:rPr>
          <w:rFonts w:ascii="Times New Roman" w:hAnsi="Times New Roman" w:cs="Times New Roman"/>
          <w:spacing w:val="28"/>
          <w:w w:val="105"/>
        </w:rPr>
        <w:t xml:space="preserve"> </w:t>
      </w:r>
      <w:r w:rsidRPr="00537AF1">
        <w:rPr>
          <w:rFonts w:ascii="Times New Roman" w:hAnsi="Times New Roman" w:cs="Times New Roman"/>
          <w:w w:val="105"/>
        </w:rPr>
        <w:t>роста».</w:t>
      </w:r>
    </w:p>
    <w:p w:rsidR="00E97383" w:rsidRPr="00537AF1" w:rsidRDefault="00A820B1" w:rsidP="00C83D8A">
      <w:pPr>
        <w:pStyle w:val="a4"/>
        <w:numPr>
          <w:ilvl w:val="0"/>
          <w:numId w:val="7"/>
        </w:numPr>
        <w:tabs>
          <w:tab w:val="left" w:pos="405"/>
        </w:tabs>
        <w:ind w:left="404" w:hanging="303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5"/>
          <w:sz w:val="24"/>
          <w:szCs w:val="24"/>
        </w:rPr>
        <w:t>Права</w:t>
      </w:r>
    </w:p>
    <w:p w:rsidR="00E97383" w:rsidRPr="00537AF1" w:rsidRDefault="00A820B1" w:rsidP="00C83D8A">
      <w:pPr>
        <w:pStyle w:val="a3"/>
        <w:spacing w:before="2" w:line="281" w:lineRule="exact"/>
        <w:rPr>
          <w:rFonts w:ascii="Times New Roman" w:hAnsi="Times New Roman" w:cs="Times New Roman"/>
        </w:rPr>
      </w:pPr>
      <w:r w:rsidRPr="00537AF1">
        <w:rPr>
          <w:rFonts w:ascii="Times New Roman" w:hAnsi="Times New Roman" w:cs="Times New Roman"/>
          <w:w w:val="110"/>
        </w:rPr>
        <w:t>Руководитель</w:t>
      </w:r>
      <w:r w:rsidRPr="00537AF1">
        <w:rPr>
          <w:rFonts w:ascii="Times New Roman" w:hAnsi="Times New Roman" w:cs="Times New Roman"/>
          <w:spacing w:val="4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Центра</w:t>
      </w:r>
      <w:r w:rsidRPr="00537AF1">
        <w:rPr>
          <w:rFonts w:ascii="Times New Roman" w:hAnsi="Times New Roman" w:cs="Times New Roman"/>
          <w:spacing w:val="5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имеет</w:t>
      </w:r>
      <w:r w:rsidRPr="00537AF1">
        <w:rPr>
          <w:rFonts w:ascii="Times New Roman" w:hAnsi="Times New Roman" w:cs="Times New Roman"/>
          <w:spacing w:val="5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право:</w:t>
      </w:r>
    </w:p>
    <w:p w:rsidR="00E97383" w:rsidRPr="00537AF1" w:rsidRDefault="00A820B1" w:rsidP="00C83D8A">
      <w:pPr>
        <w:pStyle w:val="a4"/>
        <w:numPr>
          <w:ilvl w:val="1"/>
          <w:numId w:val="7"/>
        </w:numPr>
        <w:tabs>
          <w:tab w:val="left" w:pos="835"/>
          <w:tab w:val="left" w:pos="836"/>
          <w:tab w:val="left" w:pos="2711"/>
          <w:tab w:val="left" w:pos="3119"/>
          <w:tab w:val="left" w:pos="4717"/>
          <w:tab w:val="left" w:pos="6092"/>
          <w:tab w:val="left" w:pos="7896"/>
        </w:tabs>
        <w:ind w:right="1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Знакомиться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ab/>
        <w:t>с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ab/>
        <w:t>проектами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ab/>
        <w:t>решений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ab/>
        <w:t>руководства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ab/>
        <w:t>учреждения,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касающихся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Центра.</w:t>
      </w:r>
    </w:p>
    <w:p w:rsidR="00E97383" w:rsidRPr="00537AF1" w:rsidRDefault="00A820B1" w:rsidP="00C83D8A">
      <w:pPr>
        <w:pStyle w:val="a4"/>
        <w:numPr>
          <w:ilvl w:val="1"/>
          <w:numId w:val="7"/>
        </w:numPr>
        <w:tabs>
          <w:tab w:val="left" w:pos="709"/>
        </w:tabs>
        <w:spacing w:before="1"/>
        <w:ind w:right="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Участвовать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обсуждении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вопросов,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касающихся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исполняемых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им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должностных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обязанностей.</w:t>
      </w:r>
    </w:p>
    <w:p w:rsidR="00E97383" w:rsidRPr="00537AF1" w:rsidRDefault="00A820B1" w:rsidP="00C83D8A">
      <w:pPr>
        <w:pStyle w:val="a4"/>
        <w:numPr>
          <w:ilvl w:val="1"/>
          <w:numId w:val="7"/>
        </w:numPr>
        <w:tabs>
          <w:tab w:val="left" w:pos="697"/>
        </w:tabs>
        <w:spacing w:before="1"/>
        <w:ind w:right="1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Вносить</w:t>
      </w:r>
      <w:r w:rsidRPr="00537AF1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7AF1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рассмотрение</w:t>
      </w:r>
      <w:r w:rsidRPr="00537AF1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руководства</w:t>
      </w:r>
      <w:r w:rsidRPr="00537AF1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учреждения</w:t>
      </w:r>
      <w:r w:rsidRPr="00537AF1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предложения</w:t>
      </w:r>
      <w:r w:rsidRPr="00537AF1">
        <w:rPr>
          <w:rFonts w:ascii="Times New Roman" w:hAnsi="Times New Roman" w:cs="Times New Roman"/>
          <w:spacing w:val="3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повышению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качества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результативности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Центра.</w:t>
      </w:r>
    </w:p>
    <w:p w:rsidR="00E97383" w:rsidRPr="00537AF1" w:rsidRDefault="00A820B1" w:rsidP="00C83D8A">
      <w:pPr>
        <w:pStyle w:val="a4"/>
        <w:numPr>
          <w:ilvl w:val="1"/>
          <w:numId w:val="7"/>
        </w:numPr>
        <w:tabs>
          <w:tab w:val="left" w:pos="680"/>
        </w:tabs>
        <w:ind w:right="1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Осуществлять</w:t>
      </w:r>
      <w:r w:rsidRPr="00537AF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взаимодействие</w:t>
      </w:r>
      <w:r w:rsidRPr="00537AF1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7AF1">
        <w:rPr>
          <w:rFonts w:ascii="Times New Roman" w:hAnsi="Times New Roman" w:cs="Times New Roman"/>
          <w:spacing w:val="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сотрудниками</w:t>
      </w:r>
      <w:r w:rsidRPr="00537AF1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всей</w:t>
      </w:r>
      <w:r w:rsidRPr="00537AF1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организации.</w:t>
      </w:r>
    </w:p>
    <w:p w:rsidR="00E97383" w:rsidRPr="00537AF1" w:rsidRDefault="00A820B1" w:rsidP="00C83D8A">
      <w:pPr>
        <w:pStyle w:val="a4"/>
        <w:numPr>
          <w:ilvl w:val="1"/>
          <w:numId w:val="7"/>
        </w:numPr>
        <w:tabs>
          <w:tab w:val="left" w:pos="647"/>
        </w:tabs>
        <w:spacing w:before="1"/>
        <w:ind w:right="103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Привлекать</w:t>
      </w:r>
      <w:r w:rsidRPr="00537AF1">
        <w:rPr>
          <w:rFonts w:ascii="Times New Roman" w:hAnsi="Times New Roman" w:cs="Times New Roman"/>
          <w:spacing w:val="3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специалистов</w:t>
      </w:r>
      <w:r w:rsidRPr="00537AF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согласно</w:t>
      </w:r>
      <w:r w:rsidRPr="00537AF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штатному</w:t>
      </w:r>
      <w:r w:rsidRPr="00537AF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расписанию</w:t>
      </w:r>
      <w:r w:rsidRPr="00537AF1">
        <w:rPr>
          <w:rFonts w:ascii="Times New Roman" w:hAnsi="Times New Roman" w:cs="Times New Roman"/>
          <w:spacing w:val="3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учреждения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решению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задач,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возложенных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если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это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предусмотрено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Положением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«О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естественно-научной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технологической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направленностей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«Точка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роста»,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если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–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то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разрешения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руководителя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организации.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630"/>
        </w:tabs>
        <w:spacing w:before="2" w:line="281" w:lineRule="exact"/>
        <w:ind w:left="629" w:hanging="528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Подписывать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визировать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документы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пределах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компетенции.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803"/>
        </w:tabs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Вносить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предложения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поощрении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отличившихся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работников,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наложении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взысканий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нарушителей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производственной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трудовой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дисциплины.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805"/>
        </w:tabs>
        <w:spacing w:before="3"/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Требовать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руководства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учреждения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оказания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содействия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исполнении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своих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должностных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обязанностей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прав.</w:t>
      </w:r>
    </w:p>
    <w:p w:rsidR="00E97383" w:rsidRPr="00537AF1" w:rsidRDefault="00A820B1">
      <w:pPr>
        <w:pStyle w:val="a4"/>
        <w:numPr>
          <w:ilvl w:val="0"/>
          <w:numId w:val="7"/>
        </w:numPr>
        <w:tabs>
          <w:tab w:val="left" w:pos="405"/>
        </w:tabs>
        <w:spacing w:line="280" w:lineRule="exact"/>
        <w:ind w:left="404" w:hanging="303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Ответственность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630"/>
        </w:tabs>
        <w:spacing w:before="2"/>
        <w:ind w:left="629" w:hanging="528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Руководитель</w:t>
      </w:r>
      <w:r w:rsidRPr="00537A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37A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несет</w:t>
      </w:r>
      <w:r w:rsidRPr="00537A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ответственность:</w:t>
      </w:r>
    </w:p>
    <w:p w:rsidR="00E97383" w:rsidRPr="00537AF1" w:rsidRDefault="00A820B1">
      <w:pPr>
        <w:pStyle w:val="a4"/>
        <w:numPr>
          <w:ilvl w:val="2"/>
          <w:numId w:val="7"/>
        </w:numPr>
        <w:tabs>
          <w:tab w:val="left" w:pos="822"/>
        </w:tabs>
        <w:ind w:left="821" w:right="104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принятие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решений,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которые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повлекли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собой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дезорганизацию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образовательного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воспитательного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процессов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школе,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Центра;</w:t>
      </w:r>
    </w:p>
    <w:p w:rsidR="00E97383" w:rsidRPr="00537AF1" w:rsidRDefault="00A820B1">
      <w:pPr>
        <w:pStyle w:val="a4"/>
        <w:numPr>
          <w:ilvl w:val="2"/>
          <w:numId w:val="7"/>
        </w:numPr>
        <w:tabs>
          <w:tab w:val="left" w:pos="822"/>
        </w:tabs>
        <w:spacing w:before="3"/>
        <w:ind w:left="821" w:right="106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ведение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документации,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предусмотренной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действующими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нормативно-правовыми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актами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(по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своему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направлению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деятельности);</w:t>
      </w:r>
    </w:p>
    <w:p w:rsidR="00E97383" w:rsidRPr="00537AF1" w:rsidRDefault="00A820B1">
      <w:pPr>
        <w:pStyle w:val="a4"/>
        <w:numPr>
          <w:ilvl w:val="2"/>
          <w:numId w:val="7"/>
        </w:numPr>
        <w:tabs>
          <w:tab w:val="left" w:pos="822"/>
        </w:tabs>
        <w:spacing w:before="4"/>
        <w:ind w:left="821" w:right="103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составление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неправильной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отчетности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нарушение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сроков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представления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форм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надлежащие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вышестоящие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организации;</w:t>
      </w:r>
    </w:p>
    <w:p w:rsidR="00E97383" w:rsidRPr="00537AF1" w:rsidRDefault="00A820B1">
      <w:pPr>
        <w:pStyle w:val="a4"/>
        <w:numPr>
          <w:ilvl w:val="2"/>
          <w:numId w:val="7"/>
        </w:numPr>
        <w:tabs>
          <w:tab w:val="left" w:pos="822"/>
        </w:tabs>
        <w:spacing w:before="2"/>
        <w:ind w:left="821" w:right="111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готовность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школы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чрезвычайным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ситуациям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(по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своему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направлению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деятельности);</w:t>
      </w:r>
    </w:p>
    <w:p w:rsidR="00E97383" w:rsidRPr="00537AF1" w:rsidRDefault="00A820B1" w:rsidP="00C83D8A">
      <w:pPr>
        <w:pStyle w:val="a4"/>
        <w:numPr>
          <w:ilvl w:val="2"/>
          <w:numId w:val="7"/>
        </w:numPr>
        <w:tabs>
          <w:tab w:val="left" w:pos="822"/>
        </w:tabs>
        <w:spacing w:before="2"/>
        <w:ind w:left="821" w:right="103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за жизнь и здоровье обучающихся во время учебно-воспитательного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процесса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помещениях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школы,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территории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537AF1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во</w:t>
      </w:r>
      <w:r w:rsidRPr="00537AF1">
        <w:rPr>
          <w:rFonts w:ascii="Times New Roman" w:hAnsi="Times New Roman" w:cs="Times New Roman"/>
          <w:spacing w:val="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время</w:t>
      </w:r>
      <w:r w:rsidRPr="00537AF1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прогулок</w:t>
      </w:r>
      <w:r w:rsidRPr="00537AF1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экскурсий</w:t>
      </w:r>
      <w:r w:rsidRPr="00537AF1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вне</w:t>
      </w:r>
      <w:r w:rsidRPr="00537AF1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территории</w:t>
      </w:r>
      <w:r w:rsidRPr="00537AF1">
        <w:rPr>
          <w:rFonts w:ascii="Times New Roman" w:hAnsi="Times New Roman" w:cs="Times New Roman"/>
          <w:spacing w:val="55"/>
          <w:w w:val="110"/>
          <w:sz w:val="24"/>
          <w:szCs w:val="24"/>
        </w:rPr>
        <w:t xml:space="preserve"> </w:t>
      </w:r>
      <w:r w:rsidR="00C83D8A">
        <w:rPr>
          <w:rFonts w:ascii="Times New Roman" w:hAnsi="Times New Roman" w:cs="Times New Roman"/>
          <w:w w:val="110"/>
          <w:sz w:val="24"/>
          <w:szCs w:val="24"/>
        </w:rPr>
        <w:t>ОГ</w:t>
      </w:r>
      <w:r w:rsidR="00C83D8A" w:rsidRPr="00537AF1">
        <w:rPr>
          <w:rFonts w:ascii="Times New Roman" w:hAnsi="Times New Roman" w:cs="Times New Roman"/>
          <w:w w:val="110"/>
          <w:sz w:val="24"/>
          <w:szCs w:val="24"/>
        </w:rPr>
        <w:t>БОУ</w:t>
      </w:r>
      <w:r w:rsidR="00C83D8A"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83D8A" w:rsidRPr="00537AF1">
        <w:rPr>
          <w:rFonts w:ascii="Times New Roman" w:hAnsi="Times New Roman" w:cs="Times New Roman"/>
          <w:w w:val="110"/>
          <w:sz w:val="24"/>
          <w:szCs w:val="24"/>
        </w:rPr>
        <w:t>«</w:t>
      </w:r>
      <w:r w:rsidR="00C83D8A">
        <w:rPr>
          <w:rFonts w:ascii="Times New Roman" w:hAnsi="Times New Roman" w:cs="Times New Roman"/>
          <w:w w:val="110"/>
          <w:sz w:val="24"/>
          <w:szCs w:val="24"/>
        </w:rPr>
        <w:t xml:space="preserve">Пролетарская </w:t>
      </w:r>
      <w:r w:rsidR="00C83D8A"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="00C83D8A" w:rsidRPr="00537AF1">
        <w:rPr>
          <w:rFonts w:ascii="Times New Roman" w:hAnsi="Times New Roman" w:cs="Times New Roman"/>
          <w:w w:val="110"/>
          <w:sz w:val="24"/>
          <w:szCs w:val="24"/>
        </w:rPr>
        <w:t>СОШ</w:t>
      </w:r>
      <w:r w:rsidR="00C83D8A">
        <w:rPr>
          <w:rFonts w:ascii="Times New Roman" w:hAnsi="Times New Roman" w:cs="Times New Roman"/>
          <w:w w:val="110"/>
          <w:sz w:val="24"/>
          <w:szCs w:val="24"/>
        </w:rPr>
        <w:t xml:space="preserve"> №1</w:t>
      </w:r>
      <w:r w:rsidR="00C83D8A" w:rsidRPr="00537AF1">
        <w:rPr>
          <w:rFonts w:ascii="Times New Roman" w:hAnsi="Times New Roman" w:cs="Times New Roman"/>
          <w:w w:val="110"/>
          <w:sz w:val="24"/>
          <w:szCs w:val="24"/>
        </w:rPr>
        <w:t>»;</w:t>
      </w:r>
    </w:p>
    <w:p w:rsidR="00E97383" w:rsidRPr="00537AF1" w:rsidRDefault="00A820B1">
      <w:pPr>
        <w:pStyle w:val="a4"/>
        <w:numPr>
          <w:ilvl w:val="2"/>
          <w:numId w:val="7"/>
        </w:numPr>
        <w:tabs>
          <w:tab w:val="left" w:pos="822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37AF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качество</w:t>
      </w:r>
      <w:r w:rsidRPr="00537AF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безопасность</w:t>
      </w:r>
      <w:r w:rsidRPr="00537AF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образовательного</w:t>
      </w:r>
      <w:r w:rsidRPr="00537AF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процесса;</w:t>
      </w:r>
    </w:p>
    <w:p w:rsidR="00E97383" w:rsidRPr="00537AF1" w:rsidRDefault="00A820B1">
      <w:pPr>
        <w:pStyle w:val="a4"/>
        <w:numPr>
          <w:ilvl w:val="2"/>
          <w:numId w:val="7"/>
        </w:numPr>
        <w:tabs>
          <w:tab w:val="left" w:pos="822"/>
        </w:tabs>
        <w:spacing w:before="3"/>
        <w:ind w:hanging="361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37AF1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нарушение</w:t>
      </w:r>
      <w:r w:rsidRPr="00537AF1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прав</w:t>
      </w:r>
      <w:r w:rsidRPr="00537AF1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свобод</w:t>
      </w:r>
      <w:r w:rsidRPr="00537AF1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обучающихся;</w:t>
      </w:r>
    </w:p>
    <w:p w:rsidR="00E97383" w:rsidRPr="00537AF1" w:rsidRDefault="00A820B1">
      <w:pPr>
        <w:pStyle w:val="a4"/>
        <w:numPr>
          <w:ilvl w:val="2"/>
          <w:numId w:val="7"/>
        </w:numPr>
        <w:tabs>
          <w:tab w:val="left" w:pos="822"/>
        </w:tabs>
        <w:spacing w:before="1"/>
        <w:ind w:left="821" w:right="109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невыполнение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требований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охране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труда,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обеспечению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пожарной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безопасности;</w:t>
      </w:r>
    </w:p>
    <w:p w:rsidR="00E97383" w:rsidRPr="00537AF1" w:rsidRDefault="00A820B1">
      <w:pPr>
        <w:pStyle w:val="a4"/>
        <w:numPr>
          <w:ilvl w:val="2"/>
          <w:numId w:val="7"/>
        </w:numPr>
        <w:tabs>
          <w:tab w:val="left" w:pos="822"/>
        </w:tabs>
        <w:spacing w:before="2"/>
        <w:ind w:left="821" w:right="103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неоказание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доврачебной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помощи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пострадавшему,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своевременное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извещение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скрытие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администрации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школы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несчастного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случая;</w:t>
      </w:r>
    </w:p>
    <w:p w:rsidR="00E97383" w:rsidRPr="00C83D8A" w:rsidRDefault="00A820B1" w:rsidP="00C83D8A">
      <w:pPr>
        <w:pStyle w:val="a4"/>
        <w:numPr>
          <w:ilvl w:val="2"/>
          <w:numId w:val="7"/>
        </w:numPr>
        <w:tabs>
          <w:tab w:val="left" w:pos="822"/>
        </w:tabs>
        <w:spacing w:before="5"/>
        <w:ind w:left="821" w:right="106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правонарушения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преступления,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совершенные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процессе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деятельности,</w:t>
      </w:r>
      <w:r w:rsidRPr="00537AF1">
        <w:rPr>
          <w:rFonts w:ascii="Times New Roman" w:hAnsi="Times New Roman" w:cs="Times New Roman"/>
          <w:spacing w:val="5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–</w:t>
      </w:r>
      <w:r w:rsidRPr="00537AF1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порядке,</w:t>
      </w:r>
      <w:r w:rsidRPr="00537AF1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установленном</w:t>
      </w:r>
      <w:r w:rsidRPr="00537AF1">
        <w:rPr>
          <w:rFonts w:ascii="Times New Roman" w:hAnsi="Times New Roman" w:cs="Times New Roman"/>
          <w:spacing w:val="5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действующим</w:t>
      </w:r>
      <w:r w:rsidR="00C83D8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административным,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уголовным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гражданским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законодательством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C83D8A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Федерации.</w:t>
      </w:r>
    </w:p>
    <w:p w:rsidR="00E97383" w:rsidRPr="00537AF1" w:rsidRDefault="00A820B1">
      <w:pPr>
        <w:pStyle w:val="a4"/>
        <w:numPr>
          <w:ilvl w:val="2"/>
          <w:numId w:val="7"/>
        </w:numPr>
        <w:tabs>
          <w:tab w:val="left" w:pos="822"/>
        </w:tabs>
        <w:spacing w:before="2"/>
        <w:ind w:left="821" w:right="105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обеспечение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соблюдения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исполнительской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дисциплины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выполнения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своих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должностных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обязанностей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работниками школы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(по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своему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направлению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деятельности);</w:t>
      </w:r>
    </w:p>
    <w:p w:rsidR="00E97383" w:rsidRPr="00537AF1" w:rsidRDefault="00A820B1">
      <w:pPr>
        <w:pStyle w:val="a4"/>
        <w:numPr>
          <w:ilvl w:val="2"/>
          <w:numId w:val="7"/>
        </w:numPr>
        <w:tabs>
          <w:tab w:val="left" w:pos="822"/>
        </w:tabs>
        <w:spacing w:before="5"/>
        <w:ind w:left="821" w:right="106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материально-технической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базы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школы,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рациональное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эффективное использование материальных, финансовых и кадровых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lastRenderedPageBreak/>
        <w:t>ресурсов;</w:t>
      </w:r>
    </w:p>
    <w:p w:rsidR="00E97383" w:rsidRPr="00537AF1" w:rsidRDefault="00A820B1">
      <w:pPr>
        <w:pStyle w:val="a4"/>
        <w:numPr>
          <w:ilvl w:val="2"/>
          <w:numId w:val="7"/>
        </w:numPr>
        <w:tabs>
          <w:tab w:val="left" w:pos="822"/>
        </w:tabs>
        <w:spacing w:before="2"/>
        <w:ind w:left="821" w:right="106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за своевременное предоставление и достоверность статистической 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информации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школы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(по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своему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направлению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деятельности);</w:t>
      </w:r>
    </w:p>
    <w:p w:rsidR="00E97383" w:rsidRPr="00537AF1" w:rsidRDefault="00A820B1">
      <w:pPr>
        <w:pStyle w:val="a4"/>
        <w:numPr>
          <w:ilvl w:val="2"/>
          <w:numId w:val="7"/>
        </w:numPr>
        <w:tabs>
          <w:tab w:val="left" w:pos="822"/>
        </w:tabs>
        <w:spacing w:before="1"/>
        <w:ind w:left="821" w:right="106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соблюдение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правил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внутреннего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распорядка,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требований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санитарных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правил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гигиенических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нормативов,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пожарной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безопасности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охраны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труда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школе.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738"/>
        </w:tabs>
        <w:spacing w:before="4"/>
        <w:ind w:right="1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случае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нарушения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Устава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83D8A">
        <w:rPr>
          <w:rFonts w:ascii="Times New Roman" w:hAnsi="Times New Roman" w:cs="Times New Roman"/>
          <w:w w:val="110"/>
          <w:sz w:val="24"/>
          <w:szCs w:val="24"/>
        </w:rPr>
        <w:t>ОГ</w:t>
      </w:r>
      <w:r w:rsidR="00C83D8A" w:rsidRPr="00537AF1">
        <w:rPr>
          <w:rFonts w:ascii="Times New Roman" w:hAnsi="Times New Roman" w:cs="Times New Roman"/>
          <w:w w:val="110"/>
          <w:sz w:val="24"/>
          <w:szCs w:val="24"/>
        </w:rPr>
        <w:t>БОУ</w:t>
      </w:r>
      <w:r w:rsidR="00C83D8A"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83D8A" w:rsidRPr="00537AF1">
        <w:rPr>
          <w:rFonts w:ascii="Times New Roman" w:hAnsi="Times New Roman" w:cs="Times New Roman"/>
          <w:w w:val="110"/>
          <w:sz w:val="24"/>
          <w:szCs w:val="24"/>
        </w:rPr>
        <w:t>«</w:t>
      </w:r>
      <w:r w:rsidR="00C83D8A">
        <w:rPr>
          <w:rFonts w:ascii="Times New Roman" w:hAnsi="Times New Roman" w:cs="Times New Roman"/>
          <w:w w:val="110"/>
          <w:sz w:val="24"/>
          <w:szCs w:val="24"/>
        </w:rPr>
        <w:t xml:space="preserve">Пролетарская </w:t>
      </w:r>
      <w:r w:rsidR="00C83D8A"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="00C83D8A" w:rsidRPr="00537AF1">
        <w:rPr>
          <w:rFonts w:ascii="Times New Roman" w:hAnsi="Times New Roman" w:cs="Times New Roman"/>
          <w:w w:val="110"/>
          <w:sz w:val="24"/>
          <w:szCs w:val="24"/>
        </w:rPr>
        <w:t>СОШ</w:t>
      </w:r>
      <w:r w:rsidR="00C83D8A">
        <w:rPr>
          <w:rFonts w:ascii="Times New Roman" w:hAnsi="Times New Roman" w:cs="Times New Roman"/>
          <w:w w:val="110"/>
          <w:sz w:val="24"/>
          <w:szCs w:val="24"/>
        </w:rPr>
        <w:t xml:space="preserve"> №1»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других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нормативных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локальных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актов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условий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Коллективного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договора,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Правил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внутреннего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трудового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распорядка,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данной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должностной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инструкции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Центра,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приказов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директора,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действующих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нормативно-правовых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актов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в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области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образовательных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подвергается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дисциплинарным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взысканиям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статьей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192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Трудового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кодекса</w:t>
      </w:r>
      <w:r w:rsidRPr="00537A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Федерации.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820"/>
        </w:tabs>
        <w:spacing w:before="3"/>
        <w:ind w:right="1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ограничение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доступа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обучающихся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видам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информации,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распространяемой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посредством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сети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«Интернет»,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причиняющей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вред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здоровью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(или)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развитию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детей,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также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соответствующей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задачам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образования,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ходе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учебного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процесса.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760"/>
        </w:tabs>
        <w:ind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применение,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том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числе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однократное,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методов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воспитания,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связанных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физическим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(или)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психическим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насилием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над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личностью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воспитанника руководитель Центра может быть освобожден от занимаемой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должности в соответствии с трудовым законодательством и Федеральным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Законом «Об образовании в Российской Федерации». Увольнение за данный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поступок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является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мерой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дисциплинарной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ответственности.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635"/>
        </w:tabs>
        <w:spacing w:before="4"/>
        <w:ind w:right="1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За виновное причинение участникам учебно-воспитательного процесса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ущерба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связи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исполнением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(неисполнением)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своих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должностных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обязанностей руководитель Центра несет материальную ответственность 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порядке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пределах,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установленных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трудовым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(или)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гражданским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законодательством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РФ.</w:t>
      </w:r>
    </w:p>
    <w:p w:rsidR="00E97383" w:rsidRPr="00537AF1" w:rsidRDefault="00A820B1" w:rsidP="00C83D8A">
      <w:pPr>
        <w:pStyle w:val="a4"/>
        <w:numPr>
          <w:ilvl w:val="1"/>
          <w:numId w:val="7"/>
        </w:numPr>
        <w:tabs>
          <w:tab w:val="left" w:pos="630"/>
        </w:tabs>
        <w:spacing w:before="2"/>
        <w:ind w:right="38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Контроль</w:t>
      </w:r>
      <w:r w:rsidRPr="00537AF1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исполнения</w:t>
      </w:r>
      <w:r w:rsidRPr="00537AF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данной</w:t>
      </w:r>
      <w:r w:rsidRPr="00537AF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должностной</w:t>
      </w:r>
      <w:r w:rsidRPr="00537AF1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инструкции</w:t>
      </w:r>
      <w:r w:rsidRPr="00537AF1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руководителя</w:t>
      </w:r>
      <w:r w:rsidRPr="00537AF1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="00C83D8A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Ц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ентра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возлагается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директора</w:t>
      </w:r>
      <w:r w:rsidRPr="00537A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="00C83D8A">
        <w:rPr>
          <w:rFonts w:ascii="Times New Roman" w:hAnsi="Times New Roman" w:cs="Times New Roman"/>
          <w:w w:val="110"/>
          <w:sz w:val="24"/>
          <w:szCs w:val="24"/>
        </w:rPr>
        <w:t>ОГ</w:t>
      </w:r>
      <w:r w:rsidR="00C83D8A" w:rsidRPr="00537AF1">
        <w:rPr>
          <w:rFonts w:ascii="Times New Roman" w:hAnsi="Times New Roman" w:cs="Times New Roman"/>
          <w:w w:val="110"/>
          <w:sz w:val="24"/>
          <w:szCs w:val="24"/>
        </w:rPr>
        <w:t>БОУ</w:t>
      </w:r>
      <w:r w:rsidR="00C83D8A"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83D8A" w:rsidRPr="00537AF1">
        <w:rPr>
          <w:rFonts w:ascii="Times New Roman" w:hAnsi="Times New Roman" w:cs="Times New Roman"/>
          <w:w w:val="110"/>
          <w:sz w:val="24"/>
          <w:szCs w:val="24"/>
        </w:rPr>
        <w:t>«</w:t>
      </w:r>
      <w:r w:rsidR="00C83D8A">
        <w:rPr>
          <w:rFonts w:ascii="Times New Roman" w:hAnsi="Times New Roman" w:cs="Times New Roman"/>
          <w:w w:val="110"/>
          <w:sz w:val="24"/>
          <w:szCs w:val="24"/>
        </w:rPr>
        <w:t xml:space="preserve">Пролетарская </w:t>
      </w:r>
      <w:r w:rsidR="00C83D8A"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="00C83D8A" w:rsidRPr="00537AF1">
        <w:rPr>
          <w:rFonts w:ascii="Times New Roman" w:hAnsi="Times New Roman" w:cs="Times New Roman"/>
          <w:w w:val="110"/>
          <w:sz w:val="24"/>
          <w:szCs w:val="24"/>
        </w:rPr>
        <w:t>СОШ</w:t>
      </w:r>
      <w:r w:rsidR="00C83D8A">
        <w:rPr>
          <w:rFonts w:ascii="Times New Roman" w:hAnsi="Times New Roman" w:cs="Times New Roman"/>
          <w:w w:val="110"/>
          <w:sz w:val="24"/>
          <w:szCs w:val="24"/>
        </w:rPr>
        <w:t xml:space="preserve"> №1».</w:t>
      </w:r>
    </w:p>
    <w:p w:rsidR="00E97383" w:rsidRPr="00537AF1" w:rsidRDefault="00A820B1" w:rsidP="00C83D8A">
      <w:pPr>
        <w:pStyle w:val="a4"/>
        <w:numPr>
          <w:ilvl w:val="0"/>
          <w:numId w:val="7"/>
        </w:numPr>
        <w:tabs>
          <w:tab w:val="left" w:pos="405"/>
        </w:tabs>
        <w:ind w:left="102" w:right="42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Взаимоотношения.</w:t>
      </w:r>
      <w:r w:rsidRPr="00537AF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Связи</w:t>
      </w:r>
      <w:r w:rsidRPr="00537AF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37AF1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должности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Руководитель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должен:</w:t>
      </w:r>
    </w:p>
    <w:p w:rsidR="00E97383" w:rsidRPr="00537AF1" w:rsidRDefault="00A820B1" w:rsidP="00C83D8A">
      <w:pPr>
        <w:pStyle w:val="a4"/>
        <w:numPr>
          <w:ilvl w:val="1"/>
          <w:numId w:val="7"/>
        </w:numPr>
        <w:tabs>
          <w:tab w:val="left" w:pos="678"/>
        </w:tabs>
        <w:spacing w:before="1"/>
        <w:ind w:right="1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Выполнять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должностные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обязанности,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входящие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круг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основных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должностных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обязанностей,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предусмотренные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настоящей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инструкцией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дополнительную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плату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соответствии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Положением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«Об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оплате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работников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="00C83D8A">
        <w:rPr>
          <w:rFonts w:ascii="Times New Roman" w:hAnsi="Times New Roman" w:cs="Times New Roman"/>
          <w:w w:val="110"/>
          <w:sz w:val="24"/>
          <w:szCs w:val="24"/>
        </w:rPr>
        <w:t>ОГ</w:t>
      </w:r>
      <w:r w:rsidR="00C83D8A" w:rsidRPr="00537AF1">
        <w:rPr>
          <w:rFonts w:ascii="Times New Roman" w:hAnsi="Times New Roman" w:cs="Times New Roman"/>
          <w:w w:val="110"/>
          <w:sz w:val="24"/>
          <w:szCs w:val="24"/>
        </w:rPr>
        <w:t>БОУ</w:t>
      </w:r>
      <w:r w:rsidR="00C83D8A"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83D8A" w:rsidRPr="00537AF1">
        <w:rPr>
          <w:rFonts w:ascii="Times New Roman" w:hAnsi="Times New Roman" w:cs="Times New Roman"/>
          <w:w w:val="110"/>
          <w:sz w:val="24"/>
          <w:szCs w:val="24"/>
        </w:rPr>
        <w:t>«</w:t>
      </w:r>
      <w:r w:rsidR="00C83D8A">
        <w:rPr>
          <w:rFonts w:ascii="Times New Roman" w:hAnsi="Times New Roman" w:cs="Times New Roman"/>
          <w:w w:val="110"/>
          <w:sz w:val="24"/>
          <w:szCs w:val="24"/>
        </w:rPr>
        <w:t xml:space="preserve">Пролетарская </w:t>
      </w:r>
      <w:r w:rsidR="00C83D8A"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="00C83D8A" w:rsidRPr="00537AF1">
        <w:rPr>
          <w:rFonts w:ascii="Times New Roman" w:hAnsi="Times New Roman" w:cs="Times New Roman"/>
          <w:w w:val="110"/>
          <w:sz w:val="24"/>
          <w:szCs w:val="24"/>
        </w:rPr>
        <w:t>СОШ</w:t>
      </w:r>
      <w:r w:rsidR="00C83D8A">
        <w:rPr>
          <w:rFonts w:ascii="Times New Roman" w:hAnsi="Times New Roman" w:cs="Times New Roman"/>
          <w:w w:val="110"/>
          <w:sz w:val="24"/>
          <w:szCs w:val="24"/>
        </w:rPr>
        <w:t xml:space="preserve"> №1».</w:t>
      </w:r>
    </w:p>
    <w:p w:rsidR="00E97383" w:rsidRPr="00537AF1" w:rsidRDefault="00A820B1" w:rsidP="00C83D8A">
      <w:pPr>
        <w:pStyle w:val="a4"/>
        <w:numPr>
          <w:ilvl w:val="1"/>
          <w:numId w:val="7"/>
        </w:numPr>
        <w:tabs>
          <w:tab w:val="left" w:pos="630"/>
        </w:tabs>
        <w:spacing w:before="2"/>
        <w:ind w:right="1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Самостоятельно планировать свою работу на каждый учебный год. Все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планы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утверждаются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директором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позднее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пяти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дней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наступления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следующей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четверти,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нового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учебного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года.</w:t>
      </w:r>
    </w:p>
    <w:p w:rsidR="00E97383" w:rsidRPr="00C83D8A" w:rsidRDefault="00A820B1" w:rsidP="00C83D8A">
      <w:pPr>
        <w:pStyle w:val="a4"/>
        <w:numPr>
          <w:ilvl w:val="1"/>
          <w:numId w:val="7"/>
        </w:numPr>
        <w:tabs>
          <w:tab w:val="left" w:pos="142"/>
        </w:tabs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Проставлять</w:t>
      </w:r>
      <w:r w:rsidRPr="00537AF1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директору</w:t>
      </w:r>
      <w:r w:rsidRPr="00537AF1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школы</w:t>
      </w:r>
      <w:r w:rsidRPr="00537AF1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письменный</w:t>
      </w:r>
      <w:r w:rsidRPr="00537AF1">
        <w:rPr>
          <w:rFonts w:ascii="Times New Roman" w:hAnsi="Times New Roman" w:cs="Times New Roman"/>
          <w:spacing w:val="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отчет</w:t>
      </w:r>
      <w:r w:rsidRPr="00537AF1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37AF1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своей</w:t>
      </w:r>
      <w:r w:rsidRPr="00537AF1">
        <w:rPr>
          <w:rFonts w:ascii="Times New Roman" w:hAnsi="Times New Roman" w:cs="Times New Roman"/>
          <w:spacing w:val="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деятельности</w:t>
      </w:r>
      <w:r w:rsidR="00C83D8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период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проведения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самообследования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состоянию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предыдущий</w:t>
      </w:r>
      <w:r w:rsidRPr="00C83D8A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календарный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год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окончании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каждого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учебного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года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за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предыдущий</w:t>
      </w:r>
      <w:r w:rsidRPr="00C83D8A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учебный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год.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Отчет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предоставляется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бумажном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 xml:space="preserve">носителе 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 xml:space="preserve">и 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электронном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виде,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посредством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отправки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его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электронную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почту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руководителя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организации.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Участвовать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составлении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публичного</w:t>
      </w:r>
      <w:r w:rsidRPr="00C83D8A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отчета</w:t>
      </w:r>
      <w:r w:rsidRPr="00C83D8A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C83D8A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организации.</w:t>
      </w:r>
    </w:p>
    <w:p w:rsidR="00E97383" w:rsidRPr="00537AF1" w:rsidRDefault="00A820B1" w:rsidP="00C83D8A">
      <w:pPr>
        <w:pStyle w:val="a4"/>
        <w:numPr>
          <w:ilvl w:val="1"/>
          <w:numId w:val="7"/>
        </w:numPr>
        <w:tabs>
          <w:tab w:val="left" w:pos="721"/>
        </w:tabs>
        <w:spacing w:before="4"/>
        <w:ind w:right="1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Получать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директора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информацию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нормативно-правового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организационно-методического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характера,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знакомится</w:t>
      </w:r>
      <w:r w:rsidRPr="00537A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под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расписку</w:t>
      </w:r>
      <w:r w:rsidRPr="00537A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7A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соответствующими</w:t>
      </w:r>
      <w:r w:rsidRPr="00537A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документами.</w:t>
      </w:r>
    </w:p>
    <w:p w:rsidR="00E97383" w:rsidRPr="00537AF1" w:rsidRDefault="00A820B1" w:rsidP="00C83D8A">
      <w:pPr>
        <w:pStyle w:val="a4"/>
        <w:numPr>
          <w:ilvl w:val="1"/>
          <w:numId w:val="7"/>
        </w:numPr>
        <w:tabs>
          <w:tab w:val="left" w:pos="825"/>
        </w:tabs>
        <w:spacing w:before="1"/>
        <w:ind w:right="1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Систематически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совершать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обмен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информацией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 xml:space="preserve">по 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вопросам,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водящим в его компетенцию, с педагогическими сотрудниками и другими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заместителями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директора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общеобразовательной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организации.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798"/>
        </w:tabs>
        <w:ind w:right="10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lastRenderedPageBreak/>
        <w:t>Осуществлять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связь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специалистами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управления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администрации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="00C83D8A">
        <w:rPr>
          <w:rFonts w:ascii="Times New Roman" w:hAnsi="Times New Roman" w:cs="Times New Roman"/>
          <w:w w:val="110"/>
          <w:sz w:val="24"/>
          <w:szCs w:val="24"/>
        </w:rPr>
        <w:t>Ракитянского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района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другими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организациями,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которые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ведут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методическую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работу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педагогическими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работниками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руководителями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общеобразовательных</w:t>
      </w:r>
      <w:r w:rsidRPr="00537AF1">
        <w:rPr>
          <w:rFonts w:ascii="Times New Roman" w:hAnsi="Times New Roman" w:cs="Times New Roman"/>
          <w:spacing w:val="1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учреждений.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875"/>
        </w:tabs>
        <w:spacing w:before="3"/>
        <w:ind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Передавать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директору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школы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информацию,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полученную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совещаниях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семинарах,</w:t>
      </w:r>
      <w:r w:rsidRPr="00537AF1">
        <w:rPr>
          <w:rFonts w:ascii="Times New Roman" w:hAnsi="Times New Roman" w:cs="Times New Roman"/>
          <w:spacing w:val="19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непосредственно</w:t>
      </w:r>
      <w:r w:rsidRPr="00537A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после</w:t>
      </w:r>
      <w:r w:rsidRPr="00537A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еѐ</w:t>
      </w:r>
      <w:r w:rsidRPr="00537AF1">
        <w:rPr>
          <w:rFonts w:ascii="Times New Roman" w:hAnsi="Times New Roman" w:cs="Times New Roman"/>
          <w:spacing w:val="2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получения.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1103"/>
        </w:tabs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Информировать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руководителя,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заведующего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хозяйством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образовательной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возникших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трудностях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проблемах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работе, о недостатках в обеспечении требований охраны труда и пожарной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безопасности.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722"/>
        </w:tabs>
        <w:spacing w:before="2"/>
        <w:ind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Принимать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под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свою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персональную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ответственность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материальные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ценности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7A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непосредственным</w:t>
      </w:r>
      <w:r w:rsidRPr="00537A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применением</w:t>
      </w:r>
      <w:r w:rsidRPr="00537A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хранением</w:t>
      </w:r>
      <w:r w:rsidRPr="00537AF1">
        <w:rPr>
          <w:rFonts w:ascii="Times New Roman" w:hAnsi="Times New Roman" w:cs="Times New Roman"/>
          <w:spacing w:val="2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их</w:t>
      </w:r>
      <w:r w:rsidRPr="00537AF1">
        <w:rPr>
          <w:rFonts w:ascii="Times New Roman" w:hAnsi="Times New Roman" w:cs="Times New Roman"/>
          <w:spacing w:val="2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кабинетах,</w:t>
      </w:r>
    </w:p>
    <w:p w:rsidR="00E97383" w:rsidRPr="00537AF1" w:rsidRDefault="00A820B1">
      <w:pPr>
        <w:pStyle w:val="a3"/>
        <w:spacing w:before="1" w:line="281" w:lineRule="exact"/>
        <w:rPr>
          <w:rFonts w:ascii="Times New Roman" w:hAnsi="Times New Roman" w:cs="Times New Roman"/>
        </w:rPr>
      </w:pPr>
      <w:r w:rsidRPr="00537AF1">
        <w:rPr>
          <w:rFonts w:ascii="Times New Roman" w:hAnsi="Times New Roman" w:cs="Times New Roman"/>
          <w:w w:val="110"/>
        </w:rPr>
        <w:t>помещениях,</w:t>
      </w:r>
      <w:r w:rsidRPr="00537AF1">
        <w:rPr>
          <w:rFonts w:ascii="Times New Roman" w:hAnsi="Times New Roman" w:cs="Times New Roman"/>
          <w:spacing w:val="28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которыми</w:t>
      </w:r>
      <w:r w:rsidRPr="00537AF1">
        <w:rPr>
          <w:rFonts w:ascii="Times New Roman" w:hAnsi="Times New Roman" w:cs="Times New Roman"/>
          <w:spacing w:val="27"/>
          <w:w w:val="110"/>
        </w:rPr>
        <w:t xml:space="preserve"> </w:t>
      </w:r>
      <w:r w:rsidRPr="00537AF1">
        <w:rPr>
          <w:rFonts w:ascii="Times New Roman" w:hAnsi="Times New Roman" w:cs="Times New Roman"/>
          <w:w w:val="110"/>
        </w:rPr>
        <w:t>заведует.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968"/>
        </w:tabs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непосредственно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подчиняются: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учителя,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внеурочной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библиотекарь,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классные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(в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вопросах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материально-технического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обеспечения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образовательного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процесса,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учебной,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методической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исследовательской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деятельности).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779"/>
        </w:tabs>
        <w:spacing w:before="2" w:line="281" w:lineRule="exact"/>
        <w:ind w:left="778" w:hanging="677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Руководитель</w:t>
      </w:r>
      <w:r w:rsidRPr="00537AF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Центра</w:t>
      </w:r>
      <w:r w:rsidRPr="00537AF1">
        <w:rPr>
          <w:rFonts w:ascii="Times New Roman" w:hAnsi="Times New Roman" w:cs="Times New Roman"/>
          <w:spacing w:val="10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подчиняется</w:t>
      </w:r>
      <w:r w:rsidRPr="00537AF1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непосредственно</w:t>
      </w:r>
      <w:r w:rsidRPr="00537AF1">
        <w:rPr>
          <w:rFonts w:ascii="Times New Roman" w:hAnsi="Times New Roman" w:cs="Times New Roman"/>
          <w:spacing w:val="1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директору.</w:t>
      </w:r>
    </w:p>
    <w:p w:rsidR="00E97383" w:rsidRPr="00537AF1" w:rsidRDefault="00A820B1">
      <w:pPr>
        <w:pStyle w:val="a4"/>
        <w:numPr>
          <w:ilvl w:val="0"/>
          <w:numId w:val="7"/>
        </w:numPr>
        <w:tabs>
          <w:tab w:val="left" w:pos="405"/>
        </w:tabs>
        <w:spacing w:line="281" w:lineRule="exact"/>
        <w:ind w:left="404" w:hanging="303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spacing w:val="-1"/>
          <w:w w:val="110"/>
          <w:sz w:val="24"/>
          <w:szCs w:val="24"/>
        </w:rPr>
        <w:t>Заключительные</w:t>
      </w:r>
      <w:r w:rsidRPr="00537AF1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положения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866"/>
        </w:tabs>
        <w:spacing w:before="2"/>
        <w:ind w:right="10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Настоящая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должностная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инструкция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разработана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основе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Профессионального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стандарта,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утвержденного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Приказом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Министерства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труда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социальной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защиты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Российской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Федерации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от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08.09.2015</w:t>
      </w:r>
      <w:r w:rsidRPr="00537AF1">
        <w:rPr>
          <w:rFonts w:ascii="Times New Roman" w:hAnsi="Times New Roman" w:cs="Times New Roman"/>
          <w:spacing w:val="2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№</w:t>
      </w:r>
      <w:r w:rsidRPr="00537AF1">
        <w:rPr>
          <w:rFonts w:ascii="Times New Roman" w:hAnsi="Times New Roman" w:cs="Times New Roman"/>
          <w:spacing w:val="2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613н.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729"/>
        </w:tabs>
        <w:spacing w:before="1"/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Должностная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инструкция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определяет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основные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трудовые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функции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работника,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которые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могут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быть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дополнены,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расширены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или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конкретизированы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дополнительными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соглашениями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537A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сторонами.</w:t>
      </w:r>
    </w:p>
    <w:p w:rsidR="00E97383" w:rsidRPr="00537AF1" w:rsidRDefault="00A820B1">
      <w:pPr>
        <w:pStyle w:val="a4"/>
        <w:numPr>
          <w:ilvl w:val="1"/>
          <w:numId w:val="7"/>
        </w:numPr>
        <w:tabs>
          <w:tab w:val="left" w:pos="810"/>
        </w:tabs>
        <w:ind w:right="105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Должностная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инструкция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должна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противоречить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трудовому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соглашению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заключенного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между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работником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работодателем.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случае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противоречия,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приоритет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имеет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трудовое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соглашение.</w:t>
      </w:r>
    </w:p>
    <w:p w:rsidR="00E97383" w:rsidRPr="00537AF1" w:rsidRDefault="00A820B1" w:rsidP="00C83D8A">
      <w:pPr>
        <w:pStyle w:val="a4"/>
        <w:numPr>
          <w:ilvl w:val="1"/>
          <w:numId w:val="7"/>
        </w:numPr>
        <w:tabs>
          <w:tab w:val="left" w:pos="825"/>
        </w:tabs>
        <w:spacing w:before="2"/>
        <w:ind w:right="11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Должностная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инструкция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изготавливается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двух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идентичных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экземплярах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8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утверждается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руководителем</w:t>
      </w:r>
      <w:r w:rsidRPr="00537AF1">
        <w:rPr>
          <w:rFonts w:ascii="Times New Roman" w:hAnsi="Times New Roman" w:cs="Times New Roman"/>
          <w:spacing w:val="17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организации.</w:t>
      </w:r>
    </w:p>
    <w:p w:rsidR="00E97383" w:rsidRPr="00537AF1" w:rsidRDefault="00A820B1" w:rsidP="00C83D8A">
      <w:pPr>
        <w:pStyle w:val="a4"/>
        <w:numPr>
          <w:ilvl w:val="1"/>
          <w:numId w:val="7"/>
        </w:numPr>
        <w:tabs>
          <w:tab w:val="left" w:pos="846"/>
        </w:tabs>
        <w:spacing w:before="1"/>
        <w:ind w:right="10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Каждый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экземпляр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данного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документа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подписывается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всеми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заинтересованными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лицами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подлежит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доведению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работника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под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роспись.</w:t>
      </w:r>
    </w:p>
    <w:p w:rsidR="00E97383" w:rsidRPr="00537AF1" w:rsidRDefault="00A820B1" w:rsidP="00C83D8A">
      <w:pPr>
        <w:pStyle w:val="a4"/>
        <w:numPr>
          <w:ilvl w:val="1"/>
          <w:numId w:val="7"/>
        </w:numPr>
        <w:tabs>
          <w:tab w:val="left" w:pos="664"/>
        </w:tabs>
        <w:spacing w:before="1"/>
        <w:ind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Один из полностью заполненных экземпляров подлежит обязательной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передаче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работнику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для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использования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трудовой</w:t>
      </w:r>
      <w:r w:rsidRPr="00537AF1">
        <w:rPr>
          <w:rFonts w:ascii="Times New Roman" w:hAnsi="Times New Roman" w:cs="Times New Roman"/>
          <w:spacing w:val="1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деятельности.</w:t>
      </w:r>
    </w:p>
    <w:p w:rsidR="00E97383" w:rsidRPr="00C83D8A" w:rsidRDefault="00A820B1" w:rsidP="00C83D8A">
      <w:pPr>
        <w:pStyle w:val="a4"/>
        <w:numPr>
          <w:ilvl w:val="1"/>
          <w:numId w:val="7"/>
        </w:numPr>
        <w:tabs>
          <w:tab w:val="left" w:pos="760"/>
          <w:tab w:val="left" w:pos="797"/>
          <w:tab w:val="left" w:pos="1520"/>
          <w:tab w:val="left" w:pos="2925"/>
          <w:tab w:val="left" w:pos="3331"/>
          <w:tab w:val="left" w:pos="3998"/>
          <w:tab w:val="left" w:pos="5586"/>
          <w:tab w:val="left" w:pos="6064"/>
          <w:tab w:val="left" w:pos="6750"/>
          <w:tab w:val="left" w:pos="7854"/>
        </w:tabs>
        <w:spacing w:before="72"/>
        <w:ind w:right="1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3D8A">
        <w:rPr>
          <w:rFonts w:ascii="Times New Roman" w:hAnsi="Times New Roman" w:cs="Times New Roman"/>
          <w:w w:val="110"/>
          <w:sz w:val="24"/>
          <w:szCs w:val="24"/>
        </w:rPr>
        <w:t>Ознакомление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работника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настоящей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должностной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инструкцией</w:t>
      </w:r>
      <w:r w:rsidRPr="00C83D8A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осуществляется</w:t>
      </w:r>
      <w:r w:rsidRPr="00C83D8A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при</w:t>
      </w:r>
      <w:r w:rsidRPr="00C83D8A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приеме</w:t>
      </w:r>
      <w:r w:rsidRPr="00C83D8A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C83D8A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работу</w:t>
      </w:r>
      <w:r w:rsidRPr="00C83D8A">
        <w:rPr>
          <w:rFonts w:ascii="Times New Roman" w:hAnsi="Times New Roman" w:cs="Times New Roman"/>
          <w:spacing w:val="30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(до</w:t>
      </w:r>
      <w:r w:rsidRPr="00C83D8A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подписания</w:t>
      </w:r>
      <w:r w:rsidRPr="00C83D8A">
        <w:rPr>
          <w:rFonts w:ascii="Times New Roman" w:hAnsi="Times New Roman" w:cs="Times New Roman"/>
          <w:spacing w:val="27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трудового</w:t>
      </w:r>
      <w:r w:rsidRPr="00C83D8A">
        <w:rPr>
          <w:rFonts w:ascii="Times New Roman" w:hAnsi="Times New Roman" w:cs="Times New Roman"/>
          <w:spacing w:val="28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договора)</w:t>
      </w:r>
      <w:r w:rsidR="00C83D8A" w:rsidRPr="00C83D8A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C83D8A">
        <w:rPr>
          <w:rFonts w:ascii="Times New Roman" w:hAnsi="Times New Roman" w:cs="Times New Roman"/>
          <w:w w:val="110"/>
          <w:sz w:val="24"/>
          <w:szCs w:val="24"/>
        </w:rPr>
        <w:t>или при</w:t>
      </w:r>
      <w:r w:rsidR="00C83D8A">
        <w:rPr>
          <w:rFonts w:ascii="Times New Roman" w:hAnsi="Times New Roman" w:cs="Times New Roman"/>
          <w:w w:val="110"/>
          <w:sz w:val="24"/>
          <w:szCs w:val="24"/>
        </w:rPr>
        <w:tab/>
        <w:t>внесении в нее изменений (в</w:t>
      </w:r>
      <w:r w:rsidR="00C83D8A">
        <w:rPr>
          <w:rFonts w:ascii="Times New Roman" w:hAnsi="Times New Roman" w:cs="Times New Roman"/>
          <w:w w:val="110"/>
          <w:sz w:val="24"/>
          <w:szCs w:val="24"/>
        </w:rPr>
        <w:tab/>
      </w:r>
      <w:r w:rsidR="000B0157">
        <w:rPr>
          <w:rFonts w:ascii="Times New Roman" w:hAnsi="Times New Roman" w:cs="Times New Roman"/>
          <w:w w:val="110"/>
          <w:sz w:val="24"/>
          <w:szCs w:val="24"/>
          <w:lang w:val="en-US"/>
        </w:rPr>
        <w:t xml:space="preserve"> </w:t>
      </w:r>
      <w:bookmarkStart w:id="0" w:name="_GoBack"/>
      <w:bookmarkEnd w:id="0"/>
      <w:r w:rsidR="00C83D8A">
        <w:rPr>
          <w:rFonts w:ascii="Times New Roman" w:hAnsi="Times New Roman" w:cs="Times New Roman"/>
          <w:w w:val="110"/>
          <w:sz w:val="24"/>
          <w:szCs w:val="24"/>
        </w:rPr>
        <w:t xml:space="preserve">т.ч. замене </w:t>
      </w:r>
      <w:r w:rsidRPr="00C83D8A">
        <w:rPr>
          <w:rFonts w:ascii="Times New Roman" w:hAnsi="Times New Roman" w:cs="Times New Roman"/>
          <w:spacing w:val="-2"/>
          <w:w w:val="110"/>
          <w:sz w:val="24"/>
          <w:szCs w:val="24"/>
        </w:rPr>
        <w:t>должностной</w:t>
      </w:r>
      <w:r w:rsidR="00C83D8A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="00C83D8A">
        <w:rPr>
          <w:rFonts w:ascii="Times New Roman" w:hAnsi="Times New Roman" w:cs="Times New Roman"/>
          <w:spacing w:val="-56"/>
          <w:w w:val="110"/>
          <w:sz w:val="24"/>
          <w:szCs w:val="24"/>
        </w:rPr>
        <w:t xml:space="preserve"> </w:t>
      </w:r>
      <w:r w:rsidRPr="00C83D8A">
        <w:rPr>
          <w:rFonts w:ascii="Times New Roman" w:hAnsi="Times New Roman" w:cs="Times New Roman"/>
          <w:w w:val="110"/>
          <w:sz w:val="24"/>
          <w:szCs w:val="24"/>
        </w:rPr>
        <w:t>инструкции).</w:t>
      </w:r>
    </w:p>
    <w:p w:rsidR="00E97383" w:rsidRPr="00537AF1" w:rsidRDefault="00A820B1" w:rsidP="00C83D8A">
      <w:pPr>
        <w:pStyle w:val="a4"/>
        <w:numPr>
          <w:ilvl w:val="1"/>
          <w:numId w:val="7"/>
        </w:numPr>
        <w:tabs>
          <w:tab w:val="left" w:pos="630"/>
        </w:tabs>
        <w:spacing w:before="1"/>
        <w:ind w:right="2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7AF1">
        <w:rPr>
          <w:rFonts w:ascii="Times New Roman" w:hAnsi="Times New Roman" w:cs="Times New Roman"/>
          <w:w w:val="110"/>
          <w:sz w:val="24"/>
          <w:szCs w:val="24"/>
        </w:rPr>
        <w:t>Факт</w:t>
      </w:r>
      <w:r w:rsidRPr="00537AF1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ознакомления</w:t>
      </w:r>
      <w:r w:rsidRPr="00537A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работника</w:t>
      </w:r>
      <w:r w:rsidRPr="00537A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с</w:t>
      </w:r>
      <w:r w:rsidRPr="00537AF1">
        <w:rPr>
          <w:rFonts w:ascii="Times New Roman" w:hAnsi="Times New Roman" w:cs="Times New Roman"/>
          <w:spacing w:val="12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настоящей</w:t>
      </w:r>
      <w:r w:rsidRPr="00537AF1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должностной</w:t>
      </w:r>
      <w:r w:rsidRPr="00537AF1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инструкцией</w:t>
      </w:r>
      <w:r w:rsidRPr="00537AF1">
        <w:rPr>
          <w:rFonts w:ascii="Times New Roman" w:hAnsi="Times New Roman" w:cs="Times New Roman"/>
          <w:spacing w:val="-55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подтверждается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в экземпляре должностной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инструкции,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хранящейся у</w:t>
      </w:r>
      <w:r w:rsidRPr="00537AF1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37AF1">
        <w:rPr>
          <w:rFonts w:ascii="Times New Roman" w:hAnsi="Times New Roman" w:cs="Times New Roman"/>
          <w:w w:val="110"/>
          <w:sz w:val="24"/>
          <w:szCs w:val="24"/>
        </w:rPr>
        <w:t>работодателя.</w:t>
      </w:r>
    </w:p>
    <w:sectPr w:rsidR="00E97383" w:rsidRPr="00537AF1">
      <w:pgSz w:w="11910" w:h="16840"/>
      <w:pgMar w:top="1040" w:right="740" w:bottom="1260" w:left="1600" w:header="0" w:footer="9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45" w:rsidRDefault="00271A45">
      <w:r>
        <w:separator/>
      </w:r>
    </w:p>
  </w:endnote>
  <w:endnote w:type="continuationSeparator" w:id="0">
    <w:p w:rsidR="00271A45" w:rsidRDefault="0027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383" w:rsidRDefault="00537AF1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6889750</wp:posOffset>
              </wp:positionH>
              <wp:positionV relativeFrom="page">
                <wp:posOffset>9876155</wp:posOffset>
              </wp:positionV>
              <wp:extent cx="170815" cy="2044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7383" w:rsidRDefault="00A820B1">
                          <w:pPr>
                            <w:pStyle w:val="a3"/>
                            <w:spacing w:before="18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rPr>
                              <w:w w:val="11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0157">
                            <w:rPr>
                              <w:noProof/>
                              <w:w w:val="111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2.5pt;margin-top:777.65pt;width:13.45pt;height:16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" filled="f" stroked="f">
              <v:textbox inset="0,0,0,0">
                <w:txbxContent>
                  <w:p w:rsidR="00E97383" w:rsidRDefault="00A820B1">
                    <w:pPr>
                      <w:pStyle w:val="a3"/>
                      <w:spacing w:before="18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rPr>
                        <w:w w:val="11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B0157">
                      <w:rPr>
                        <w:noProof/>
                        <w:w w:val="111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45" w:rsidRDefault="00271A45">
      <w:r>
        <w:separator/>
      </w:r>
    </w:p>
  </w:footnote>
  <w:footnote w:type="continuationSeparator" w:id="0">
    <w:p w:rsidR="00271A45" w:rsidRDefault="00271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4A3C"/>
    <w:multiLevelType w:val="hybridMultilevel"/>
    <w:tmpl w:val="5E520222"/>
    <w:lvl w:ilvl="0" w:tplc="4C3AE3F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AE1B30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69AEEE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8827C4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5D48FCD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930803C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D4E34D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28C9CD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186EBC5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">
    <w:nsid w:val="097A40B6"/>
    <w:multiLevelType w:val="hybridMultilevel"/>
    <w:tmpl w:val="717651EE"/>
    <w:lvl w:ilvl="0" w:tplc="87205CB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2446C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FB2EA8C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4AD4F6FC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C6CC26C0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F794881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336C4C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FD6795A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E4D8BC0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2FF15B94"/>
    <w:multiLevelType w:val="multilevel"/>
    <w:tmpl w:val="88884C56"/>
    <w:lvl w:ilvl="0">
      <w:start w:val="1"/>
      <w:numFmt w:val="decimal"/>
      <w:lvlText w:val="%1"/>
      <w:lvlJc w:val="left"/>
      <w:pPr>
        <w:ind w:left="629" w:hanging="5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29" w:hanging="528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54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08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2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6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0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4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8" w:hanging="754"/>
      </w:pPr>
      <w:rPr>
        <w:rFonts w:hint="default"/>
        <w:lang w:val="ru-RU" w:eastAsia="en-US" w:bidi="ar-SA"/>
      </w:rPr>
    </w:lvl>
  </w:abstractNum>
  <w:abstractNum w:abstractNumId="3">
    <w:nsid w:val="34C76AFA"/>
    <w:multiLevelType w:val="multilevel"/>
    <w:tmpl w:val="10FCE586"/>
    <w:lvl w:ilvl="0">
      <w:start w:val="1"/>
      <w:numFmt w:val="decimal"/>
      <w:lvlText w:val="%1"/>
      <w:lvlJc w:val="left"/>
      <w:pPr>
        <w:ind w:left="102" w:hanging="99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993"/>
        <w:jc w:val="left"/>
      </w:pPr>
      <w:rPr>
        <w:rFonts w:hint="default"/>
        <w:lang w:val="ru-RU" w:eastAsia="en-US" w:bidi="ar-SA"/>
      </w:rPr>
    </w:lvl>
    <w:lvl w:ilvl="2">
      <w:start w:val="17"/>
      <w:numFmt w:val="decimal"/>
      <w:lvlText w:val="%1.%2.%3."/>
      <w:lvlJc w:val="left"/>
      <w:pPr>
        <w:ind w:left="102" w:hanging="993"/>
        <w:jc w:val="left"/>
      </w:pPr>
      <w:rPr>
        <w:rFonts w:ascii="Cambria" w:eastAsia="Cambria" w:hAnsi="Cambria" w:cs="Cambria" w:hint="default"/>
        <w:spacing w:val="-1"/>
        <w:w w:val="12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9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9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9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9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9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993"/>
      </w:pPr>
      <w:rPr>
        <w:rFonts w:hint="default"/>
        <w:lang w:val="ru-RU" w:eastAsia="en-US" w:bidi="ar-SA"/>
      </w:rPr>
    </w:lvl>
  </w:abstractNum>
  <w:abstractNum w:abstractNumId="4">
    <w:nsid w:val="53412FE9"/>
    <w:multiLevelType w:val="multilevel"/>
    <w:tmpl w:val="C38ED306"/>
    <w:lvl w:ilvl="0">
      <w:start w:val="1"/>
      <w:numFmt w:val="decimal"/>
      <w:lvlText w:val="%1"/>
      <w:lvlJc w:val="left"/>
      <w:pPr>
        <w:ind w:left="102" w:hanging="897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89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97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8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8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97"/>
      </w:pPr>
      <w:rPr>
        <w:rFonts w:hint="default"/>
        <w:lang w:val="ru-RU" w:eastAsia="en-US" w:bidi="ar-SA"/>
      </w:rPr>
    </w:lvl>
  </w:abstractNum>
  <w:abstractNum w:abstractNumId="5">
    <w:nsid w:val="5B440585"/>
    <w:multiLevelType w:val="multilevel"/>
    <w:tmpl w:val="43F6C286"/>
    <w:lvl w:ilvl="0">
      <w:start w:val="1"/>
      <w:numFmt w:val="decimal"/>
      <w:lvlText w:val="%1."/>
      <w:lvlJc w:val="left"/>
      <w:pPr>
        <w:ind w:left="3731" w:hanging="322"/>
        <w:jc w:val="right"/>
      </w:pPr>
      <w:rPr>
        <w:rFonts w:hint="default"/>
        <w:b/>
        <w:bCs/>
        <w:spacing w:val="-1"/>
        <w:w w:val="1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55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1" w:hanging="360"/>
      </w:pPr>
      <w:rPr>
        <w:rFonts w:hint="default"/>
        <w:lang w:val="ru-RU" w:eastAsia="en-US" w:bidi="ar-SA"/>
      </w:rPr>
    </w:lvl>
  </w:abstractNum>
  <w:abstractNum w:abstractNumId="6">
    <w:nsid w:val="733E6908"/>
    <w:multiLevelType w:val="multilevel"/>
    <w:tmpl w:val="08EA5FF8"/>
    <w:lvl w:ilvl="0">
      <w:start w:val="1"/>
      <w:numFmt w:val="decimal"/>
      <w:lvlText w:val="%1"/>
      <w:lvlJc w:val="left"/>
      <w:pPr>
        <w:ind w:left="630" w:hanging="52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630" w:hanging="528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931"/>
        <w:jc w:val="left"/>
      </w:pPr>
      <w:rPr>
        <w:rFonts w:ascii="Cambria" w:eastAsia="Cambria" w:hAnsi="Cambria" w:cs="Cambria" w:hint="default"/>
        <w:spacing w:val="-1"/>
        <w:w w:val="123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948" w:hanging="9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36" w:hanging="9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4" w:hanging="9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13" w:hanging="9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01" w:hanging="9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9" w:hanging="93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97383"/>
    <w:rsid w:val="000B0157"/>
    <w:rsid w:val="00182175"/>
    <w:rsid w:val="0020259B"/>
    <w:rsid w:val="00271A45"/>
    <w:rsid w:val="00537AF1"/>
    <w:rsid w:val="0068340E"/>
    <w:rsid w:val="00A820B1"/>
    <w:rsid w:val="00A85166"/>
    <w:rsid w:val="00C83D8A"/>
    <w:rsid w:val="00E9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804CF0-1C93-4B9B-A114-C667B798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54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1">
    <w:name w:val="s_1"/>
    <w:basedOn w:val="a"/>
    <w:rsid w:val="00537A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37AF1"/>
  </w:style>
  <w:style w:type="paragraph" w:customStyle="1" w:styleId="s3">
    <w:name w:val="s_3"/>
    <w:basedOn w:val="a"/>
    <w:rsid w:val="00537A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7AF1"/>
    <w:pPr>
      <w:widowControl/>
      <w:tabs>
        <w:tab w:val="center" w:pos="4677"/>
        <w:tab w:val="right" w:pos="9355"/>
      </w:tabs>
      <w:autoSpaceDE/>
      <w:autoSpaceDN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37AF1"/>
    <w:rPr>
      <w:rFonts w:ascii="Calibri" w:eastAsia="Times New Roman" w:hAnsi="Calibri" w:cs="Times New Roman"/>
      <w:lang w:val="ru-RU" w:eastAsia="ru-RU"/>
    </w:rPr>
  </w:style>
  <w:style w:type="paragraph" w:customStyle="1" w:styleId="Default">
    <w:name w:val="Default"/>
    <w:rsid w:val="0068340E"/>
    <w:pPr>
      <w:widowControl/>
      <w:adjustRightInd w:val="0"/>
    </w:pPr>
    <w:rPr>
      <w:rFonts w:ascii="Bookman Old Style" w:hAnsi="Bookman Old Style" w:cs="Bookman Old Style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6</cp:revision>
  <dcterms:created xsi:type="dcterms:W3CDTF">2022-08-15T12:23:00Z</dcterms:created>
  <dcterms:modified xsi:type="dcterms:W3CDTF">2022-08-17T09:41:00Z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2022-08-15T00:00:00Z</vt:filetime>
  </property>
</Properties>
</file>