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009D" w14:textId="4C7E8D82" w:rsidR="0020409D" w:rsidRDefault="006C3915" w:rsidP="00815132">
      <w:r w:rsidRPr="006C3915">
        <w:rPr>
          <w:noProof/>
          <w:lang w:eastAsia="ru-RU"/>
        </w:rPr>
        <w:drawing>
          <wp:inline distT="0" distB="0" distL="0" distR="0" wp14:anchorId="37EFFAAF" wp14:editId="60D4BEBA">
            <wp:extent cx="6480175" cy="8911034"/>
            <wp:effectExtent l="0" t="0" r="0" b="4445"/>
            <wp:docPr id="1" name="Рисунок 1" descr="C:\Users\user\Desktop\Календ. 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. учеб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3009FA" w14:textId="77777777" w:rsidR="0020409D" w:rsidRDefault="0020409D" w:rsidP="00815132"/>
    <w:p w14:paraId="5AA384F5" w14:textId="66004A52" w:rsidR="00027617" w:rsidRPr="00815132" w:rsidRDefault="00A654FA" w:rsidP="008151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14:paraId="01365644" w14:textId="77777777" w:rsidR="0020409D" w:rsidRDefault="0020409D" w:rsidP="00027617">
      <w:pPr>
        <w:pStyle w:val="50"/>
        <w:shd w:val="clear" w:color="auto" w:fill="auto"/>
        <w:spacing w:after="304" w:line="280" w:lineRule="exact"/>
        <w:ind w:left="1440"/>
        <w:sectPr w:rsidR="0020409D" w:rsidSect="0020409D">
          <w:pgSz w:w="11906" w:h="16838"/>
          <w:pgMar w:top="568" w:right="851" w:bottom="567" w:left="850" w:header="709" w:footer="709" w:gutter="0"/>
          <w:cols w:space="708"/>
          <w:docGrid w:linePitch="360"/>
        </w:sectPr>
      </w:pPr>
    </w:p>
    <w:p w14:paraId="4E309DCB" w14:textId="5D14C780" w:rsidR="00027617" w:rsidRPr="009F7B10" w:rsidRDefault="00027617" w:rsidP="000B3192">
      <w:pPr>
        <w:pStyle w:val="50"/>
        <w:shd w:val="clear" w:color="auto" w:fill="auto"/>
        <w:spacing w:after="304" w:line="280" w:lineRule="exact"/>
        <w:ind w:left="1440"/>
        <w:jc w:val="center"/>
      </w:pPr>
      <w:r w:rsidRPr="009F7B10">
        <w:lastRenderedPageBreak/>
        <w:t>Пояснительная записка к календарному учебному графику.</w:t>
      </w:r>
    </w:p>
    <w:p w14:paraId="3A225913" w14:textId="50D7E133" w:rsidR="00027617" w:rsidRDefault="00027617" w:rsidP="00027617">
      <w:pPr>
        <w:pStyle w:val="50"/>
        <w:shd w:val="clear" w:color="auto" w:fill="auto"/>
        <w:spacing w:after="0" w:line="326" w:lineRule="exact"/>
        <w:ind w:left="720" w:firstLine="380"/>
        <w:jc w:val="left"/>
        <w:rPr>
          <w:sz w:val="24"/>
          <w:szCs w:val="24"/>
        </w:rPr>
      </w:pPr>
      <w:r w:rsidRPr="009F7B10">
        <w:rPr>
          <w:sz w:val="24"/>
          <w:szCs w:val="24"/>
        </w:rPr>
        <w:t>Календарный учебный график разработан в соответствии с:</w:t>
      </w:r>
    </w:p>
    <w:p w14:paraId="04E741D0" w14:textId="77777777" w:rsidR="0020409D" w:rsidRPr="009F7B10" w:rsidRDefault="0020409D" w:rsidP="00027617">
      <w:pPr>
        <w:pStyle w:val="50"/>
        <w:shd w:val="clear" w:color="auto" w:fill="auto"/>
        <w:spacing w:after="0" w:line="326" w:lineRule="exact"/>
        <w:ind w:left="720" w:firstLine="380"/>
        <w:jc w:val="left"/>
        <w:rPr>
          <w:sz w:val="24"/>
          <w:szCs w:val="24"/>
        </w:rPr>
      </w:pPr>
    </w:p>
    <w:p w14:paraId="52C0100F" w14:textId="77777777" w:rsidR="00027617" w:rsidRPr="009F7B10" w:rsidRDefault="00027617" w:rsidP="007C160A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9F7B10">
        <w:rPr>
          <w:sz w:val="24"/>
          <w:szCs w:val="24"/>
        </w:rPr>
        <w:t>«Конвенцией о правах ребенка» (принятой резолюцией 44/25 Генеральной Ассамблеи от 20 ноября 1989 года),</w:t>
      </w:r>
    </w:p>
    <w:p w14:paraId="2D34E757" w14:textId="77777777" w:rsidR="00027617" w:rsidRPr="009F7B10" w:rsidRDefault="00027617" w:rsidP="007C160A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9F7B10">
        <w:rPr>
          <w:sz w:val="24"/>
          <w:szCs w:val="24"/>
        </w:rPr>
        <w:t>Федеральным Законом «Об образовании в Российской Федерации» от 29 декабря 2012 г № 273 - ФЗ (глава 2, статья 28, часть 3),</w:t>
      </w:r>
    </w:p>
    <w:p w14:paraId="619BD0EA" w14:textId="77777777" w:rsidR="00027617" w:rsidRPr="009F7B10" w:rsidRDefault="00027617" w:rsidP="007C160A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9F7B10">
        <w:rPr>
          <w:sz w:val="24"/>
          <w:szCs w:val="24"/>
        </w:rPr>
        <w:t>Приказом Минобрнауки России «Об утверждении Порядка и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г. № 1014,</w:t>
      </w:r>
    </w:p>
    <w:p w14:paraId="31AA98D2" w14:textId="77777777" w:rsidR="00027617" w:rsidRPr="009F7B10" w:rsidRDefault="00027617" w:rsidP="007C160A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9F7B10">
        <w:rPr>
          <w:sz w:val="24"/>
          <w:szCs w:val="24"/>
        </w:rPr>
        <w:t>Приказом Минобрнауки России «Об утверждении федеральных государственных образовательных стандартах дошкольного образования» от 17.10.2013 г. № 1155,</w:t>
      </w:r>
    </w:p>
    <w:p w14:paraId="644DAA84" w14:textId="6839DDEE" w:rsidR="00027617" w:rsidRDefault="00027617" w:rsidP="007C160A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9F7B10">
        <w:rPr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обучения»,</w:t>
      </w:r>
    </w:p>
    <w:p w14:paraId="0F03D997" w14:textId="5B4759EE" w:rsidR="0020409D" w:rsidRPr="0020409D" w:rsidRDefault="0020409D" w:rsidP="007C160A">
      <w:pPr>
        <w:pStyle w:val="a4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9D">
        <w:rPr>
          <w:rFonts w:ascii="Times New Roman" w:eastAsia="Times New Roman" w:hAnsi="Times New Roman" w:cs="Times New Roman"/>
          <w:sz w:val="24"/>
          <w:szCs w:val="24"/>
        </w:rPr>
        <w:t>-СанПиН 2.4.1.3648-20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12937B06" w14:textId="6BD40FF8" w:rsidR="00027617" w:rsidRDefault="00027617" w:rsidP="007C160A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ind w:left="0" w:firstLine="0"/>
        <w:jc w:val="left"/>
        <w:rPr>
          <w:sz w:val="24"/>
          <w:szCs w:val="24"/>
        </w:rPr>
      </w:pPr>
      <w:r w:rsidRPr="009F7B10">
        <w:rPr>
          <w:sz w:val="24"/>
          <w:szCs w:val="24"/>
        </w:rPr>
        <w:t xml:space="preserve">Уставом </w:t>
      </w:r>
      <w:r w:rsidR="0020409D">
        <w:rPr>
          <w:sz w:val="24"/>
          <w:szCs w:val="24"/>
        </w:rPr>
        <w:t>ОГБ</w:t>
      </w:r>
      <w:r w:rsidRPr="0020409D">
        <w:rPr>
          <w:sz w:val="24"/>
          <w:szCs w:val="24"/>
        </w:rPr>
        <w:t>ОУ «Пролетарская СОШ №1»</w:t>
      </w:r>
    </w:p>
    <w:p w14:paraId="1E99F4DD" w14:textId="77777777" w:rsidR="000B3192" w:rsidRPr="0020409D" w:rsidRDefault="000B3192" w:rsidP="000B3192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44C4702F" w14:textId="77777777" w:rsidR="00C20F8C" w:rsidRPr="0041073C" w:rsidRDefault="00C20F8C" w:rsidP="00C20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73C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tbl>
      <w:tblPr>
        <w:tblStyle w:val="a3"/>
        <w:tblW w:w="14009" w:type="dxa"/>
        <w:tblInd w:w="675" w:type="dxa"/>
        <w:tblLook w:val="04A0" w:firstRow="1" w:lastRow="0" w:firstColumn="1" w:lastColumn="0" w:noHBand="0" w:noVBand="1"/>
      </w:tblPr>
      <w:tblGrid>
        <w:gridCol w:w="702"/>
        <w:gridCol w:w="4827"/>
        <w:gridCol w:w="4394"/>
        <w:gridCol w:w="4086"/>
      </w:tblGrid>
      <w:tr w:rsidR="00C20F8C" w:rsidRPr="00C20F8C" w14:paraId="72F18047" w14:textId="77777777" w:rsidTr="007C160A">
        <w:trPr>
          <w:trHeight w:val="272"/>
        </w:trPr>
        <w:tc>
          <w:tcPr>
            <w:tcW w:w="702" w:type="dxa"/>
            <w:vMerge w:val="restart"/>
          </w:tcPr>
          <w:p w14:paraId="3F1087A7" w14:textId="77777777" w:rsidR="00C20F8C" w:rsidRPr="0056499D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499D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27" w:type="dxa"/>
            <w:vMerge w:val="restart"/>
          </w:tcPr>
          <w:p w14:paraId="7830DD91" w14:textId="77777777" w:rsidR="00C20F8C" w:rsidRPr="0056499D" w:rsidRDefault="00C20F8C" w:rsidP="007C16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499D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</w:t>
            </w:r>
          </w:p>
        </w:tc>
        <w:tc>
          <w:tcPr>
            <w:tcW w:w="8480" w:type="dxa"/>
            <w:gridSpan w:val="2"/>
          </w:tcPr>
          <w:p w14:paraId="05B103F5" w14:textId="77777777" w:rsidR="00C20F8C" w:rsidRPr="0056499D" w:rsidRDefault="00C20F8C" w:rsidP="007C16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499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возрастных групп</w:t>
            </w:r>
          </w:p>
        </w:tc>
      </w:tr>
      <w:tr w:rsidR="00C20F8C" w:rsidRPr="00C20F8C" w14:paraId="5EDB5985" w14:textId="77777777" w:rsidTr="007C160A">
        <w:trPr>
          <w:trHeight w:val="272"/>
        </w:trPr>
        <w:tc>
          <w:tcPr>
            <w:tcW w:w="702" w:type="dxa"/>
            <w:vMerge/>
          </w:tcPr>
          <w:p w14:paraId="35D31F6D" w14:textId="77777777" w:rsidR="00C20F8C" w:rsidRPr="0056499D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7" w:type="dxa"/>
            <w:vMerge/>
          </w:tcPr>
          <w:p w14:paraId="7F696758" w14:textId="77777777" w:rsidR="00C20F8C" w:rsidRPr="0056499D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394" w:type="dxa"/>
          </w:tcPr>
          <w:p w14:paraId="09AE9781" w14:textId="4696D281" w:rsidR="00C20F8C" w:rsidRPr="0056499D" w:rsidRDefault="007C160A" w:rsidP="007C16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первая</w:t>
            </w:r>
            <w:r w:rsidR="007F2A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младшая группа</w:t>
            </w:r>
          </w:p>
        </w:tc>
        <w:tc>
          <w:tcPr>
            <w:tcW w:w="4086" w:type="dxa"/>
          </w:tcPr>
          <w:p w14:paraId="09F6DF26" w14:textId="587ED821" w:rsidR="00C20F8C" w:rsidRPr="0056499D" w:rsidRDefault="007C160A" w:rsidP="007C16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вторая младшая группа</w:t>
            </w:r>
          </w:p>
        </w:tc>
      </w:tr>
      <w:tr w:rsidR="00C20F8C" w:rsidRPr="00C20F8C" w14:paraId="414EE318" w14:textId="77777777" w:rsidTr="007C160A">
        <w:trPr>
          <w:trHeight w:val="272"/>
        </w:trPr>
        <w:tc>
          <w:tcPr>
            <w:tcW w:w="702" w:type="dxa"/>
          </w:tcPr>
          <w:p w14:paraId="20061D4F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827" w:type="dxa"/>
          </w:tcPr>
          <w:p w14:paraId="259F18F2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возрастных групп</w:t>
            </w:r>
          </w:p>
        </w:tc>
        <w:tc>
          <w:tcPr>
            <w:tcW w:w="4394" w:type="dxa"/>
          </w:tcPr>
          <w:p w14:paraId="638CCD0F" w14:textId="77777777" w:rsidR="00C20F8C" w:rsidRPr="009A6D84" w:rsidRDefault="00C20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86" w:type="dxa"/>
          </w:tcPr>
          <w:p w14:paraId="2BA3ADCA" w14:textId="77777777" w:rsidR="00C20F8C" w:rsidRPr="009A6D84" w:rsidRDefault="00C20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20F8C" w:rsidRPr="00C20F8C" w14:paraId="661EA62D" w14:textId="77777777" w:rsidTr="007C160A">
        <w:trPr>
          <w:trHeight w:val="272"/>
        </w:trPr>
        <w:tc>
          <w:tcPr>
            <w:tcW w:w="702" w:type="dxa"/>
          </w:tcPr>
          <w:p w14:paraId="0A6AD8DA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827" w:type="dxa"/>
          </w:tcPr>
          <w:p w14:paraId="400DE176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 учебного года</w:t>
            </w:r>
          </w:p>
        </w:tc>
        <w:tc>
          <w:tcPr>
            <w:tcW w:w="8480" w:type="dxa"/>
            <w:gridSpan w:val="2"/>
          </w:tcPr>
          <w:p w14:paraId="6F8F4388" w14:textId="67F7CDAE" w:rsidR="00C20F8C" w:rsidRPr="009A6D84" w:rsidRDefault="00A67B8E" w:rsidP="00605A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01.09.202</w:t>
            </w:r>
            <w:r w:rsidR="00605AD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31.05.202</w:t>
            </w:r>
            <w:r w:rsidR="00605AD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20F8C" w:rsidRPr="009A6D84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  <w:tr w:rsidR="00C20F8C" w:rsidRPr="00C20F8C" w14:paraId="59C5E4B0" w14:textId="77777777" w:rsidTr="007C160A">
        <w:trPr>
          <w:trHeight w:val="272"/>
        </w:trPr>
        <w:tc>
          <w:tcPr>
            <w:tcW w:w="702" w:type="dxa"/>
          </w:tcPr>
          <w:p w14:paraId="40D9EA3C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827" w:type="dxa"/>
          </w:tcPr>
          <w:p w14:paraId="02FBCA21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 учебной недели</w:t>
            </w:r>
          </w:p>
        </w:tc>
        <w:tc>
          <w:tcPr>
            <w:tcW w:w="8480" w:type="dxa"/>
            <w:gridSpan w:val="2"/>
          </w:tcPr>
          <w:p w14:paraId="10860EA9" w14:textId="77777777" w:rsidR="00C20F8C" w:rsidRPr="009A6D84" w:rsidRDefault="00C20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36 недель</w:t>
            </w:r>
          </w:p>
          <w:p w14:paraId="01ED257E" w14:textId="77777777" w:rsidR="00C20F8C" w:rsidRPr="009A6D84" w:rsidRDefault="00C20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Учебная неделя – 5 дней (понедельник- пятница).</w:t>
            </w:r>
          </w:p>
          <w:p w14:paraId="01C410D1" w14:textId="77777777" w:rsidR="00C20F8C" w:rsidRPr="009A6D84" w:rsidRDefault="00C20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C20F8C" w:rsidRPr="00C20F8C" w14:paraId="309643EE" w14:textId="77777777" w:rsidTr="007C160A">
        <w:trPr>
          <w:trHeight w:val="272"/>
        </w:trPr>
        <w:tc>
          <w:tcPr>
            <w:tcW w:w="702" w:type="dxa"/>
          </w:tcPr>
          <w:p w14:paraId="17E31EB5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827" w:type="dxa"/>
          </w:tcPr>
          <w:p w14:paraId="7F1DD1BA" w14:textId="77777777" w:rsidR="00C20F8C" w:rsidRPr="00F13A66" w:rsidRDefault="00C20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Летний оздоровительный период</w:t>
            </w:r>
          </w:p>
        </w:tc>
        <w:tc>
          <w:tcPr>
            <w:tcW w:w="8480" w:type="dxa"/>
            <w:gridSpan w:val="2"/>
          </w:tcPr>
          <w:p w14:paraId="3603D3D1" w14:textId="7D63B14C" w:rsidR="00C20F8C" w:rsidRPr="009A6D84" w:rsidRDefault="009A6D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0B3192">
              <w:rPr>
                <w:rFonts w:ascii="Times New Roman" w:hAnsi="Times New Roman" w:cs="Times New Roman"/>
                <w:sz w:val="21"/>
                <w:szCs w:val="21"/>
              </w:rPr>
              <w:t xml:space="preserve"> 01.06.202</w:t>
            </w:r>
            <w:r w:rsidR="00605AD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3192">
              <w:rPr>
                <w:rFonts w:ascii="Times New Roman" w:hAnsi="Times New Roman" w:cs="Times New Roman"/>
                <w:sz w:val="21"/>
                <w:szCs w:val="21"/>
              </w:rPr>
              <w:t xml:space="preserve"> по 31.08.202</w:t>
            </w:r>
            <w:r w:rsidR="00605AD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20F8C" w:rsidRPr="009A6D84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14:paraId="4BE1CD85" w14:textId="77777777" w:rsidR="00C20F8C" w:rsidRPr="009A6D84" w:rsidRDefault="009A6D84" w:rsidP="006435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C20F8C" w:rsidRPr="009A6D84">
              <w:rPr>
                <w:rFonts w:ascii="Times New Roman" w:hAnsi="Times New Roman" w:cs="Times New Roman"/>
                <w:sz w:val="21"/>
                <w:szCs w:val="21"/>
              </w:rPr>
              <w:t xml:space="preserve">о время которого проводится </w:t>
            </w:r>
            <w:r w:rsidR="00643503">
              <w:rPr>
                <w:rFonts w:ascii="Times New Roman" w:hAnsi="Times New Roman" w:cs="Times New Roman"/>
                <w:sz w:val="21"/>
                <w:szCs w:val="21"/>
              </w:rPr>
              <w:t>ООД</w:t>
            </w:r>
            <w:r w:rsidR="00C20F8C" w:rsidRPr="009A6D84">
              <w:rPr>
                <w:rFonts w:ascii="Times New Roman" w:hAnsi="Times New Roman" w:cs="Times New Roman"/>
                <w:sz w:val="21"/>
                <w:szCs w:val="21"/>
              </w:rPr>
              <w:t xml:space="preserve"> только эстетически-оздоровительного цикла (музыкальные. спортивные. изобразительного искусства), а такж</w:t>
            </w:r>
            <w:r w:rsidR="00A67B8E">
              <w:rPr>
                <w:rFonts w:ascii="Times New Roman" w:hAnsi="Times New Roman" w:cs="Times New Roman"/>
                <w:sz w:val="21"/>
                <w:szCs w:val="21"/>
              </w:rPr>
              <w:t>е спортивные и подвижные игры, с</w:t>
            </w:r>
            <w:r w:rsidR="00C20F8C" w:rsidRPr="009A6D84">
              <w:rPr>
                <w:rFonts w:ascii="Times New Roman" w:hAnsi="Times New Roman" w:cs="Times New Roman"/>
                <w:sz w:val="21"/>
                <w:szCs w:val="21"/>
              </w:rPr>
              <w:t>портивные праздники, экскурсии и другое.</w:t>
            </w:r>
          </w:p>
        </w:tc>
      </w:tr>
      <w:tr w:rsidR="00F13A66" w:rsidRPr="00C20F8C" w14:paraId="18475294" w14:textId="77777777" w:rsidTr="007C160A">
        <w:trPr>
          <w:trHeight w:val="280"/>
        </w:trPr>
        <w:tc>
          <w:tcPr>
            <w:tcW w:w="702" w:type="dxa"/>
            <w:vMerge w:val="restart"/>
          </w:tcPr>
          <w:p w14:paraId="0FB8C86C" w14:textId="77777777" w:rsidR="00F13A66" w:rsidRPr="00F13A66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827" w:type="dxa"/>
          </w:tcPr>
          <w:p w14:paraId="3EED8B3C" w14:textId="77777777" w:rsidR="00F13A66" w:rsidRPr="00F13A66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Режим работы ДУ:</w:t>
            </w:r>
          </w:p>
          <w:p w14:paraId="3A0358E2" w14:textId="77777777" w:rsidR="00F13A66" w:rsidRPr="00F13A66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в учебном году;</w:t>
            </w:r>
          </w:p>
        </w:tc>
        <w:tc>
          <w:tcPr>
            <w:tcW w:w="8480" w:type="dxa"/>
            <w:gridSpan w:val="2"/>
          </w:tcPr>
          <w:p w14:paraId="2D75B902" w14:textId="77777777" w:rsidR="00F13A66" w:rsidRPr="009A6D84" w:rsidRDefault="00F13A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с 7.00 до 19.00 (12 часов)</w:t>
            </w:r>
          </w:p>
        </w:tc>
      </w:tr>
      <w:tr w:rsidR="00F13A66" w:rsidRPr="00C20F8C" w14:paraId="5FBAF5C1" w14:textId="77777777" w:rsidTr="007C160A">
        <w:trPr>
          <w:trHeight w:val="279"/>
        </w:trPr>
        <w:tc>
          <w:tcPr>
            <w:tcW w:w="702" w:type="dxa"/>
            <w:vMerge/>
          </w:tcPr>
          <w:p w14:paraId="0337AADF" w14:textId="77777777" w:rsidR="00F13A66" w:rsidRPr="00F13A66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7" w:type="dxa"/>
          </w:tcPr>
          <w:p w14:paraId="09A2DBD8" w14:textId="77777777" w:rsidR="00F13A66" w:rsidRPr="00F13A66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в летний-оздоровительный период;</w:t>
            </w:r>
          </w:p>
        </w:tc>
        <w:tc>
          <w:tcPr>
            <w:tcW w:w="8480" w:type="dxa"/>
            <w:gridSpan w:val="2"/>
          </w:tcPr>
          <w:p w14:paraId="47D8B51A" w14:textId="77777777" w:rsidR="00F13A66" w:rsidRPr="009A6D84" w:rsidRDefault="00F13A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sz w:val="21"/>
                <w:szCs w:val="21"/>
              </w:rPr>
              <w:t>с 7.00 до 19.00 (12 часов)</w:t>
            </w:r>
          </w:p>
          <w:p w14:paraId="5FA889CA" w14:textId="77777777" w:rsidR="00F13A66" w:rsidRPr="009A6D84" w:rsidRDefault="00F13A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0F8C" w:rsidRPr="00C20F8C" w14:paraId="7AFC51AE" w14:textId="77777777" w:rsidTr="007C160A">
        <w:trPr>
          <w:trHeight w:val="272"/>
        </w:trPr>
        <w:tc>
          <w:tcPr>
            <w:tcW w:w="702" w:type="dxa"/>
          </w:tcPr>
          <w:p w14:paraId="2272D21E" w14:textId="77777777" w:rsidR="00C20F8C" w:rsidRPr="00F13A66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827" w:type="dxa"/>
          </w:tcPr>
          <w:p w14:paraId="023241E3" w14:textId="0971A135" w:rsidR="00C20F8C" w:rsidRPr="00F13A66" w:rsidRDefault="00F13A66" w:rsidP="007C160A">
            <w:pPr>
              <w:widowControl w:val="0"/>
              <w:spacing w:line="25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Сроки проведения мониторинга достижения детьми планируемых результатов освоения основной</w:t>
            </w:r>
            <w:r w:rsidR="00A67B8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F1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образовательной</w:t>
            </w:r>
            <w:r w:rsidR="007C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F1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программы</w:t>
            </w:r>
            <w:r w:rsidR="007C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F1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дошкольного</w:t>
            </w:r>
            <w:r w:rsidR="007C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F13A6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образования</w:t>
            </w:r>
          </w:p>
        </w:tc>
        <w:tc>
          <w:tcPr>
            <w:tcW w:w="8480" w:type="dxa"/>
            <w:gridSpan w:val="2"/>
          </w:tcPr>
          <w:p w14:paraId="5D165CF2" w14:textId="77777777" w:rsidR="00F13A66" w:rsidRPr="00F13A66" w:rsidRDefault="00F13A66" w:rsidP="00F13A66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A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Психолого - педагогический мониторинг:</w:t>
            </w:r>
          </w:p>
          <w:p w14:paraId="3DF8A967" w14:textId="77777777" w:rsidR="00F13A66" w:rsidRPr="00F13A66" w:rsidRDefault="00F13A66" w:rsidP="007C160A">
            <w:pPr>
              <w:widowControl w:val="0"/>
              <w:spacing w:before="6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 раза в год - сентябрь/май</w:t>
            </w:r>
          </w:p>
          <w:p w14:paraId="0787B72D" w14:textId="7A35E93D" w:rsidR="00F13A66" w:rsidRPr="00F13A66" w:rsidRDefault="002C2CF9" w:rsidP="007C160A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Сентябрь - </w:t>
            </w:r>
            <w:r w:rsidR="00A67B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07.09.202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="00A67B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г.-</w:t>
            </w:r>
            <w:r w:rsidR="007F2A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30</w:t>
            </w:r>
            <w:r w:rsidR="00A67B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.09.202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="00A67B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</w:t>
            </w:r>
          </w:p>
          <w:p w14:paraId="7C8AFC41" w14:textId="645006E2" w:rsidR="00C20F8C" w:rsidRPr="009A6D84" w:rsidRDefault="00F13A66" w:rsidP="00605A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  <w:r w:rsidR="00A67B8E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         - </w:t>
            </w:r>
            <w:r w:rsidR="007F2ADD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01</w:t>
            </w:r>
            <w:r w:rsidR="00A67B8E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.05.202</w:t>
            </w:r>
            <w:r w:rsidR="00605ADB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A67B8E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г.-</w:t>
            </w:r>
            <w:r w:rsidR="007F2ADD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30</w:t>
            </w:r>
            <w:r w:rsidR="00A67B8E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.05.202</w:t>
            </w:r>
            <w:r w:rsidR="00605ADB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A67B8E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9A6D84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г.</w:t>
            </w:r>
          </w:p>
        </w:tc>
      </w:tr>
      <w:tr w:rsidR="00F13A66" w:rsidRPr="00C20F8C" w14:paraId="5458B9D8" w14:textId="77777777" w:rsidTr="00FE4351">
        <w:trPr>
          <w:trHeight w:val="272"/>
        </w:trPr>
        <w:tc>
          <w:tcPr>
            <w:tcW w:w="702" w:type="dxa"/>
          </w:tcPr>
          <w:p w14:paraId="3CD67B05" w14:textId="77777777" w:rsidR="00F13A66" w:rsidRPr="009A6D84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3307" w:type="dxa"/>
            <w:gridSpan w:val="3"/>
          </w:tcPr>
          <w:p w14:paraId="0B3A3D92" w14:textId="77777777" w:rsidR="00F13A66" w:rsidRPr="009A6D84" w:rsidRDefault="00F13A66" w:rsidP="00F13A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6D84">
              <w:rPr>
                <w:rStyle w:val="2105pt"/>
                <w:rFonts w:eastAsiaTheme="minorHAnsi"/>
              </w:rPr>
              <w:t>Организованная образовательная деятельность</w:t>
            </w:r>
          </w:p>
        </w:tc>
      </w:tr>
      <w:tr w:rsidR="00F13A66" w:rsidRPr="00C20F8C" w14:paraId="1CF59FCF" w14:textId="77777777" w:rsidTr="007C160A">
        <w:trPr>
          <w:trHeight w:val="272"/>
        </w:trPr>
        <w:tc>
          <w:tcPr>
            <w:tcW w:w="702" w:type="dxa"/>
          </w:tcPr>
          <w:p w14:paraId="6ADE68F6" w14:textId="77777777" w:rsidR="00F13A66" w:rsidRPr="009A6D84" w:rsidRDefault="00F13A6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827" w:type="dxa"/>
          </w:tcPr>
          <w:p w14:paraId="716D88DF" w14:textId="77777777" w:rsidR="00F13A66" w:rsidRDefault="00F13A66" w:rsidP="00F13A66">
            <w:pPr>
              <w:jc w:val="center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Праздничные (выходные дни)</w:t>
            </w:r>
          </w:p>
        </w:tc>
        <w:tc>
          <w:tcPr>
            <w:tcW w:w="8480" w:type="dxa"/>
            <w:gridSpan w:val="2"/>
          </w:tcPr>
          <w:p w14:paraId="1228B53F" w14:textId="403C2AAF" w:rsidR="00F13A66" w:rsidRPr="009A6D84" w:rsidRDefault="00A67B8E" w:rsidP="0056499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 ноября 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года - День народного единства;</w:t>
            </w:r>
          </w:p>
          <w:p w14:paraId="3EBDEA75" w14:textId="11900476" w:rsidR="00F13A66" w:rsidRPr="009A6D84" w:rsidRDefault="007C160A" w:rsidP="0056499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31 декабря 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="007F2A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г., 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1, 2, 3, 4, </w:t>
            </w:r>
            <w:r w:rsidR="00A67B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5, 6 ,7, 8</w:t>
            </w:r>
            <w:r w:rsidR="007F2A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,9</w:t>
            </w:r>
            <w:r w:rsidR="00A67B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января 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года - Новогодние каникулы;</w:t>
            </w:r>
          </w:p>
          <w:p w14:paraId="16D869AA" w14:textId="140C793C" w:rsidR="00F13A66" w:rsidRPr="009A6D84" w:rsidRDefault="00A67B8E" w:rsidP="0056499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 февраля 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года - День защитника Отечества;</w:t>
            </w:r>
          </w:p>
          <w:p w14:paraId="075A6C76" w14:textId="64DA378A" w:rsidR="00F13A66" w:rsidRPr="009A6D84" w:rsidRDefault="00A67B8E" w:rsidP="0056499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 марта 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года - Международный женский день;</w:t>
            </w:r>
          </w:p>
          <w:p w14:paraId="32FFAC35" w14:textId="4579A3B0" w:rsidR="00F13A66" w:rsidRPr="009A6D84" w:rsidRDefault="00A67B8E" w:rsidP="0056499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7F2A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мая  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года - Праздник Весны и Труда;</w:t>
            </w:r>
          </w:p>
          <w:p w14:paraId="157E2FB8" w14:textId="3FE988C9" w:rsidR="00F13A66" w:rsidRPr="009A6D84" w:rsidRDefault="00A67B8E" w:rsidP="0056499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 </w:t>
            </w:r>
            <w:r w:rsidR="007F2A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мая 202</w:t>
            </w:r>
            <w:r w:rsidR="00605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F13A66" w:rsidRPr="009A6D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года - День Победы;</w:t>
            </w:r>
          </w:p>
          <w:p w14:paraId="24F95DBE" w14:textId="6BFE76D7" w:rsidR="00F13A66" w:rsidRPr="0041073C" w:rsidRDefault="007C160A" w:rsidP="005649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12</w:t>
            </w:r>
            <w:r w:rsidR="007F2ADD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A67B8E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июня 202</w:t>
            </w:r>
            <w:r w:rsidR="00605ADB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="00F13A66" w:rsidRPr="009A6D84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года - День России.</w:t>
            </w:r>
          </w:p>
          <w:p w14:paraId="0D8E08D6" w14:textId="5F604D3E" w:rsidR="0041073C" w:rsidRPr="0041073C" w:rsidRDefault="00A67B8E" w:rsidP="00605AD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pacing w:line="250" w:lineRule="exact"/>
              <w:jc w:val="both"/>
              <w:rPr>
                <w:rStyle w:val="2105pt"/>
                <w:rFonts w:eastAsiaTheme="minorHAnsi"/>
                <w:b w:val="0"/>
                <w:bCs w:val="0"/>
              </w:rPr>
            </w:pPr>
            <w:r>
              <w:rPr>
                <w:rStyle w:val="2105pt"/>
                <w:rFonts w:eastAsiaTheme="minorHAnsi"/>
                <w:b w:val="0"/>
                <w:bCs w:val="0"/>
              </w:rPr>
              <w:t>12 июля 202</w:t>
            </w:r>
            <w:r w:rsidR="00605ADB">
              <w:rPr>
                <w:rStyle w:val="2105pt"/>
                <w:rFonts w:eastAsiaTheme="minorHAnsi"/>
                <w:b w:val="0"/>
                <w:bCs w:val="0"/>
              </w:rPr>
              <w:t>4</w:t>
            </w:r>
            <w:r>
              <w:rPr>
                <w:rStyle w:val="2105pt"/>
                <w:rFonts w:eastAsiaTheme="minorHAnsi"/>
                <w:b w:val="0"/>
                <w:bCs w:val="0"/>
              </w:rPr>
              <w:t xml:space="preserve"> года – День Прохоровского сражения (праздничный день в Белгородской обл.)</w:t>
            </w:r>
          </w:p>
        </w:tc>
      </w:tr>
      <w:tr w:rsidR="0056499D" w:rsidRPr="00C20F8C" w14:paraId="6D194965" w14:textId="77777777" w:rsidTr="00FE4351">
        <w:trPr>
          <w:trHeight w:val="272"/>
        </w:trPr>
        <w:tc>
          <w:tcPr>
            <w:tcW w:w="702" w:type="dxa"/>
          </w:tcPr>
          <w:p w14:paraId="1600862B" w14:textId="77777777" w:rsidR="0056499D" w:rsidRPr="009A6D84" w:rsidRDefault="0056499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6D8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13307" w:type="dxa"/>
            <w:gridSpan w:val="3"/>
          </w:tcPr>
          <w:p w14:paraId="2D27DB6A" w14:textId="77777777" w:rsidR="0056499D" w:rsidRPr="0056499D" w:rsidRDefault="0056499D" w:rsidP="00F56670">
            <w:pPr>
              <w:pStyle w:val="a4"/>
              <w:widowControl w:val="0"/>
              <w:tabs>
                <w:tab w:val="left" w:pos="355"/>
              </w:tabs>
              <w:spacing w:line="250" w:lineRule="exact"/>
              <w:ind w:left="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56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Культурно-досуговая деятельность</w:t>
            </w:r>
          </w:p>
        </w:tc>
      </w:tr>
      <w:tr w:rsidR="0056499D" w:rsidRPr="00C20F8C" w14:paraId="54809098" w14:textId="77777777" w:rsidTr="007C160A">
        <w:trPr>
          <w:trHeight w:val="272"/>
        </w:trPr>
        <w:tc>
          <w:tcPr>
            <w:tcW w:w="702" w:type="dxa"/>
          </w:tcPr>
          <w:p w14:paraId="7E21AA5D" w14:textId="77777777" w:rsidR="0056499D" w:rsidRPr="0056499D" w:rsidRDefault="0056499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499D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27" w:type="dxa"/>
          </w:tcPr>
          <w:p w14:paraId="6C91A998" w14:textId="77777777" w:rsidR="0056499D" w:rsidRPr="0056499D" w:rsidRDefault="0056499D" w:rsidP="0056499D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56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Мероприятия</w:t>
            </w:r>
          </w:p>
        </w:tc>
        <w:tc>
          <w:tcPr>
            <w:tcW w:w="4394" w:type="dxa"/>
          </w:tcPr>
          <w:p w14:paraId="2B241725" w14:textId="77777777" w:rsidR="0056499D" w:rsidRPr="0056499D" w:rsidRDefault="0056499D" w:rsidP="0056499D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56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Месяц</w:t>
            </w:r>
          </w:p>
        </w:tc>
        <w:tc>
          <w:tcPr>
            <w:tcW w:w="4086" w:type="dxa"/>
          </w:tcPr>
          <w:p w14:paraId="2298A1B6" w14:textId="77777777" w:rsidR="0056499D" w:rsidRPr="0056499D" w:rsidRDefault="0056499D" w:rsidP="0056499D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56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Возрастные группы</w:t>
            </w:r>
          </w:p>
        </w:tc>
      </w:tr>
      <w:tr w:rsidR="007C160A" w:rsidRPr="00C55C7B" w14:paraId="4550F021" w14:textId="77777777" w:rsidTr="007C160A">
        <w:trPr>
          <w:trHeight w:val="272"/>
        </w:trPr>
        <w:tc>
          <w:tcPr>
            <w:tcW w:w="702" w:type="dxa"/>
          </w:tcPr>
          <w:p w14:paraId="6337EA03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7" w:type="dxa"/>
          </w:tcPr>
          <w:p w14:paraId="73196A46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76CC3">
              <w:rPr>
                <w:rFonts w:ascii="Times New Roman" w:eastAsia="Calibri" w:hAnsi="Times New Roman" w:cs="Times New Roman"/>
              </w:rPr>
              <w:t xml:space="preserve">Спортивный досуг </w:t>
            </w:r>
            <w:r w:rsidRPr="00A76CC3">
              <w:rPr>
                <w:rFonts w:ascii="Times New Roman" w:eastAsia="Calibri" w:hAnsi="Times New Roman" w:cs="Times New Roman"/>
                <w:i/>
              </w:rPr>
              <w:t>«До свидания, лето!»</w:t>
            </w:r>
          </w:p>
        </w:tc>
        <w:tc>
          <w:tcPr>
            <w:tcW w:w="4394" w:type="dxa"/>
          </w:tcPr>
          <w:p w14:paraId="310F02EE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Сентябрь</w:t>
            </w:r>
          </w:p>
        </w:tc>
        <w:tc>
          <w:tcPr>
            <w:tcW w:w="4086" w:type="dxa"/>
          </w:tcPr>
          <w:p w14:paraId="27F035E9" w14:textId="34677A88" w:rsidR="007C160A" w:rsidRPr="007C160A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</w:t>
            </w:r>
            <w:r w:rsidR="007C160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группа</w:t>
            </w:r>
          </w:p>
        </w:tc>
      </w:tr>
      <w:tr w:rsidR="007C160A" w:rsidRPr="00C55C7B" w14:paraId="25D49C78" w14:textId="77777777" w:rsidTr="007C160A">
        <w:trPr>
          <w:trHeight w:val="272"/>
        </w:trPr>
        <w:tc>
          <w:tcPr>
            <w:tcW w:w="702" w:type="dxa"/>
          </w:tcPr>
          <w:p w14:paraId="4D18FC93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</w:tcPr>
          <w:p w14:paraId="529E8465" w14:textId="77777777" w:rsidR="007C160A" w:rsidRPr="00A76CC3" w:rsidRDefault="007C160A" w:rsidP="007C160A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Праздник </w:t>
            </w:r>
            <w:r w:rsidRPr="00A76CC3">
              <w:rPr>
                <w:rFonts w:ascii="Times New Roman" w:eastAsia="Times New Roman" w:hAnsi="Times New Roman" w:cs="Times New Roman"/>
                <w:bCs/>
                <w:i/>
                <w:lang w:eastAsia="ru-RU" w:bidi="ru-RU"/>
              </w:rPr>
              <w:t>«День знаний»</w:t>
            </w: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</w:p>
        </w:tc>
        <w:tc>
          <w:tcPr>
            <w:tcW w:w="4394" w:type="dxa"/>
          </w:tcPr>
          <w:p w14:paraId="2649ED3C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Сентябрь</w:t>
            </w:r>
          </w:p>
        </w:tc>
        <w:tc>
          <w:tcPr>
            <w:tcW w:w="4086" w:type="dxa"/>
          </w:tcPr>
          <w:p w14:paraId="7D1EE8C4" w14:textId="48E3938D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 группа</w:t>
            </w:r>
          </w:p>
        </w:tc>
      </w:tr>
      <w:tr w:rsidR="007C160A" w:rsidRPr="00C55C7B" w14:paraId="15348DC3" w14:textId="77777777" w:rsidTr="007C160A">
        <w:trPr>
          <w:trHeight w:val="272"/>
        </w:trPr>
        <w:tc>
          <w:tcPr>
            <w:tcW w:w="702" w:type="dxa"/>
          </w:tcPr>
          <w:p w14:paraId="68836568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7" w:type="dxa"/>
          </w:tcPr>
          <w:p w14:paraId="13D6415E" w14:textId="77777777" w:rsidR="007C160A" w:rsidRPr="00A76CC3" w:rsidRDefault="007C160A" w:rsidP="007C160A">
            <w:pPr>
              <w:jc w:val="both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Музыкальное развлечение</w:t>
            </w:r>
          </w:p>
          <w:p w14:paraId="1D966CEC" w14:textId="77777777" w:rsidR="007C160A" w:rsidRPr="00A76CC3" w:rsidRDefault="007C160A" w:rsidP="007C16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6CC3">
              <w:rPr>
                <w:rFonts w:ascii="Times New Roman" w:hAnsi="Times New Roman" w:cs="Times New Roman"/>
                <w:i/>
              </w:rPr>
              <w:t>«Осень, осень в гости просим»</w:t>
            </w:r>
          </w:p>
        </w:tc>
        <w:tc>
          <w:tcPr>
            <w:tcW w:w="4394" w:type="dxa"/>
          </w:tcPr>
          <w:p w14:paraId="2EDD4EEF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Октябрь</w:t>
            </w:r>
          </w:p>
        </w:tc>
        <w:tc>
          <w:tcPr>
            <w:tcW w:w="4086" w:type="dxa"/>
          </w:tcPr>
          <w:p w14:paraId="7B29FF50" w14:textId="78171DB2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327C88BD" w14:textId="77777777" w:rsidTr="007C160A">
        <w:trPr>
          <w:trHeight w:val="272"/>
        </w:trPr>
        <w:tc>
          <w:tcPr>
            <w:tcW w:w="702" w:type="dxa"/>
          </w:tcPr>
          <w:p w14:paraId="1C2F2252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7" w:type="dxa"/>
          </w:tcPr>
          <w:p w14:paraId="57446B45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6CC3">
              <w:rPr>
                <w:rFonts w:ascii="Times New Roman" w:eastAsia="Calibri" w:hAnsi="Times New Roman" w:cs="Times New Roman"/>
              </w:rPr>
              <w:t>Музыкальное развлечение</w:t>
            </w:r>
          </w:p>
          <w:p w14:paraId="76D41AD8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76CC3">
              <w:rPr>
                <w:rFonts w:ascii="Times New Roman" w:eastAsia="Calibri" w:hAnsi="Times New Roman" w:cs="Times New Roman"/>
                <w:i/>
              </w:rPr>
              <w:t>«Пусть всегда будет мама»</w:t>
            </w:r>
          </w:p>
        </w:tc>
        <w:tc>
          <w:tcPr>
            <w:tcW w:w="4394" w:type="dxa"/>
          </w:tcPr>
          <w:p w14:paraId="4216B612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Ноябрь</w:t>
            </w:r>
          </w:p>
        </w:tc>
        <w:tc>
          <w:tcPr>
            <w:tcW w:w="4086" w:type="dxa"/>
          </w:tcPr>
          <w:p w14:paraId="7C53B610" w14:textId="7B8F5F21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 группа</w:t>
            </w:r>
          </w:p>
        </w:tc>
      </w:tr>
      <w:tr w:rsidR="007C160A" w:rsidRPr="00C55C7B" w14:paraId="6CD39CA8" w14:textId="77777777" w:rsidTr="007C160A">
        <w:trPr>
          <w:trHeight w:val="272"/>
        </w:trPr>
        <w:tc>
          <w:tcPr>
            <w:tcW w:w="702" w:type="dxa"/>
          </w:tcPr>
          <w:p w14:paraId="6E967720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7" w:type="dxa"/>
          </w:tcPr>
          <w:p w14:paraId="1D64F6DF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6CC3">
              <w:rPr>
                <w:rFonts w:ascii="Times New Roman" w:eastAsia="Calibri" w:hAnsi="Times New Roman" w:cs="Times New Roman"/>
              </w:rPr>
              <w:t>Музыкальное развлечение</w:t>
            </w:r>
          </w:p>
          <w:p w14:paraId="455F8062" w14:textId="77777777" w:rsidR="007C160A" w:rsidRPr="00BC1B05" w:rsidRDefault="007C160A" w:rsidP="007C160A">
            <w:pPr>
              <w:jc w:val="both"/>
              <w:rPr>
                <w:rFonts w:ascii="Times New Roman" w:eastAsia="Calibri" w:hAnsi="Times New Roman" w:cs="Times New Roman"/>
                <w:i/>
                <w:iCs/>
                <w:lang w:bidi="ru-RU"/>
              </w:rPr>
            </w:pPr>
            <w:r w:rsidRPr="00BC1B05">
              <w:rPr>
                <w:rFonts w:ascii="Times New Roman" w:eastAsia="Calibri" w:hAnsi="Times New Roman" w:cs="Times New Roman"/>
                <w:i/>
                <w:iCs/>
                <w:lang w:bidi="ru-RU"/>
              </w:rPr>
              <w:t>«Новогоднее волшебство»</w:t>
            </w:r>
          </w:p>
        </w:tc>
        <w:tc>
          <w:tcPr>
            <w:tcW w:w="4394" w:type="dxa"/>
          </w:tcPr>
          <w:p w14:paraId="7BCD125B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Декабрь</w:t>
            </w:r>
          </w:p>
        </w:tc>
        <w:tc>
          <w:tcPr>
            <w:tcW w:w="4086" w:type="dxa"/>
          </w:tcPr>
          <w:p w14:paraId="05461656" w14:textId="578D7EF1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0F819E97" w14:textId="77777777" w:rsidTr="007C160A">
        <w:trPr>
          <w:trHeight w:val="272"/>
        </w:trPr>
        <w:tc>
          <w:tcPr>
            <w:tcW w:w="702" w:type="dxa"/>
          </w:tcPr>
          <w:p w14:paraId="0D2DDACF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7" w:type="dxa"/>
          </w:tcPr>
          <w:p w14:paraId="333001C1" w14:textId="3F9669E1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6CC3">
              <w:rPr>
                <w:rFonts w:ascii="Times New Roman" w:eastAsia="Calibri" w:hAnsi="Times New Roman" w:cs="Times New Roman"/>
              </w:rPr>
              <w:t xml:space="preserve">Выставка детского </w:t>
            </w:r>
            <w:r>
              <w:rPr>
                <w:rFonts w:ascii="Times New Roman" w:eastAsia="Calibri" w:hAnsi="Times New Roman" w:cs="Times New Roman"/>
              </w:rPr>
              <w:t xml:space="preserve"> и семейного </w:t>
            </w:r>
            <w:r w:rsidRPr="00A76CC3">
              <w:rPr>
                <w:rFonts w:ascii="Times New Roman" w:eastAsia="Calibri" w:hAnsi="Times New Roman" w:cs="Times New Roman"/>
              </w:rPr>
              <w:t>творчества.</w:t>
            </w:r>
          </w:p>
          <w:p w14:paraId="53C018B0" w14:textId="77777777" w:rsidR="007C160A" w:rsidRPr="00A76CC3" w:rsidRDefault="007C160A" w:rsidP="007C160A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Calibri" w:hAnsi="Times New Roman" w:cs="Times New Roman"/>
                <w:i/>
              </w:rPr>
              <w:t>«Художница Зима!»</w:t>
            </w:r>
          </w:p>
        </w:tc>
        <w:tc>
          <w:tcPr>
            <w:tcW w:w="4394" w:type="dxa"/>
          </w:tcPr>
          <w:p w14:paraId="0B7FEE09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Декабрь</w:t>
            </w:r>
          </w:p>
        </w:tc>
        <w:tc>
          <w:tcPr>
            <w:tcW w:w="4086" w:type="dxa"/>
          </w:tcPr>
          <w:p w14:paraId="45DB776E" w14:textId="76B8F67B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4EC4EF56" w14:textId="77777777" w:rsidTr="007C160A">
        <w:trPr>
          <w:trHeight w:val="272"/>
        </w:trPr>
        <w:tc>
          <w:tcPr>
            <w:tcW w:w="702" w:type="dxa"/>
          </w:tcPr>
          <w:p w14:paraId="7AADC258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7" w:type="dxa"/>
          </w:tcPr>
          <w:p w14:paraId="7705B2B6" w14:textId="77777777" w:rsidR="007C160A" w:rsidRPr="00A76CC3" w:rsidRDefault="007C160A" w:rsidP="007C160A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Calibri" w:hAnsi="Times New Roman" w:cs="Times New Roman"/>
              </w:rPr>
              <w:t xml:space="preserve">Развлечение </w:t>
            </w:r>
            <w:r w:rsidRPr="00A76CC3">
              <w:rPr>
                <w:rFonts w:ascii="Times New Roman" w:eastAsia="Calibri" w:hAnsi="Times New Roman" w:cs="Times New Roman"/>
                <w:i/>
              </w:rPr>
              <w:t>«Коляда, коляда, отворяй ворота</w:t>
            </w:r>
          </w:p>
        </w:tc>
        <w:tc>
          <w:tcPr>
            <w:tcW w:w="4394" w:type="dxa"/>
          </w:tcPr>
          <w:p w14:paraId="30A5DCFD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Январь</w:t>
            </w:r>
          </w:p>
        </w:tc>
        <w:tc>
          <w:tcPr>
            <w:tcW w:w="4086" w:type="dxa"/>
          </w:tcPr>
          <w:p w14:paraId="661BACE6" w14:textId="5031CB7F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 группа</w:t>
            </w:r>
          </w:p>
        </w:tc>
      </w:tr>
      <w:tr w:rsidR="007C160A" w:rsidRPr="00C55C7B" w14:paraId="098B8010" w14:textId="77777777" w:rsidTr="007C160A">
        <w:trPr>
          <w:trHeight w:val="272"/>
        </w:trPr>
        <w:tc>
          <w:tcPr>
            <w:tcW w:w="702" w:type="dxa"/>
          </w:tcPr>
          <w:p w14:paraId="741E92C7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7" w:type="dxa"/>
          </w:tcPr>
          <w:p w14:paraId="53F1C2A5" w14:textId="77777777" w:rsidR="007C160A" w:rsidRPr="00A76CC3" w:rsidRDefault="007C160A" w:rsidP="007C160A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Calibri" w:hAnsi="Times New Roman" w:cs="Times New Roman"/>
              </w:rPr>
              <w:t>Спортивное развлечение</w:t>
            </w:r>
            <w:r w:rsidRPr="00A76CC3">
              <w:rPr>
                <w:rFonts w:ascii="Times New Roman" w:eastAsia="Calibri" w:hAnsi="Times New Roman" w:cs="Times New Roman"/>
                <w:i/>
              </w:rPr>
              <w:t xml:space="preserve"> «Мама, папа, я спортивная семья»»</w:t>
            </w:r>
          </w:p>
        </w:tc>
        <w:tc>
          <w:tcPr>
            <w:tcW w:w="4394" w:type="dxa"/>
          </w:tcPr>
          <w:p w14:paraId="7CC51293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Январь</w:t>
            </w:r>
          </w:p>
        </w:tc>
        <w:tc>
          <w:tcPr>
            <w:tcW w:w="4086" w:type="dxa"/>
          </w:tcPr>
          <w:p w14:paraId="2F667B0D" w14:textId="1267301A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39842294" w14:textId="77777777" w:rsidTr="007C160A">
        <w:trPr>
          <w:trHeight w:val="272"/>
        </w:trPr>
        <w:tc>
          <w:tcPr>
            <w:tcW w:w="702" w:type="dxa"/>
          </w:tcPr>
          <w:p w14:paraId="47BC8D3A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7" w:type="dxa"/>
          </w:tcPr>
          <w:p w14:paraId="2782B261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6CC3">
              <w:rPr>
                <w:rFonts w:ascii="Times New Roman" w:eastAsia="Calibri" w:hAnsi="Times New Roman" w:cs="Times New Roman"/>
              </w:rPr>
              <w:t>Спортивное развлечение</w:t>
            </w:r>
          </w:p>
          <w:p w14:paraId="5C01F194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76CC3">
              <w:rPr>
                <w:rFonts w:ascii="Times New Roman" w:eastAsia="Calibri" w:hAnsi="Times New Roman" w:cs="Times New Roman"/>
                <w:i/>
              </w:rPr>
              <w:t>«Наша армия сильна, охраняет мир она!»</w:t>
            </w:r>
          </w:p>
        </w:tc>
        <w:tc>
          <w:tcPr>
            <w:tcW w:w="4394" w:type="dxa"/>
          </w:tcPr>
          <w:p w14:paraId="519D9966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Февраль</w:t>
            </w:r>
          </w:p>
        </w:tc>
        <w:tc>
          <w:tcPr>
            <w:tcW w:w="4086" w:type="dxa"/>
          </w:tcPr>
          <w:p w14:paraId="2612C7B5" w14:textId="13FD6EEB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 группа</w:t>
            </w:r>
          </w:p>
        </w:tc>
      </w:tr>
      <w:tr w:rsidR="007C160A" w:rsidRPr="00C55C7B" w14:paraId="11246E34" w14:textId="77777777" w:rsidTr="007C160A">
        <w:trPr>
          <w:trHeight w:val="272"/>
        </w:trPr>
        <w:tc>
          <w:tcPr>
            <w:tcW w:w="702" w:type="dxa"/>
          </w:tcPr>
          <w:p w14:paraId="1D2F479B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7" w:type="dxa"/>
          </w:tcPr>
          <w:p w14:paraId="39DAD5DB" w14:textId="77777777" w:rsidR="007C160A" w:rsidRPr="00A76CC3" w:rsidRDefault="007C160A" w:rsidP="007C160A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76CC3">
              <w:rPr>
                <w:rFonts w:ascii="Times New Roman" w:hAnsi="Times New Roman" w:cs="Times New Roman"/>
                <w:lang w:bidi="ru-RU"/>
              </w:rPr>
              <w:t xml:space="preserve">Фотовыставка </w:t>
            </w:r>
            <w:r w:rsidRPr="00A76CC3">
              <w:rPr>
                <w:rFonts w:ascii="Times New Roman" w:hAnsi="Times New Roman" w:cs="Times New Roman"/>
                <w:i/>
                <w:lang w:bidi="ru-RU"/>
              </w:rPr>
              <w:t>«Все работы хороши»</w:t>
            </w:r>
          </w:p>
        </w:tc>
        <w:tc>
          <w:tcPr>
            <w:tcW w:w="4394" w:type="dxa"/>
          </w:tcPr>
          <w:p w14:paraId="1B4B1684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Февраль</w:t>
            </w:r>
          </w:p>
        </w:tc>
        <w:tc>
          <w:tcPr>
            <w:tcW w:w="4086" w:type="dxa"/>
          </w:tcPr>
          <w:p w14:paraId="2AAB8545" w14:textId="6B6801B5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5E2FDC64" w14:textId="77777777" w:rsidTr="007C160A">
        <w:trPr>
          <w:trHeight w:val="272"/>
        </w:trPr>
        <w:tc>
          <w:tcPr>
            <w:tcW w:w="702" w:type="dxa"/>
          </w:tcPr>
          <w:p w14:paraId="3DA474F7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7" w:type="dxa"/>
          </w:tcPr>
          <w:p w14:paraId="69280AC9" w14:textId="5D22BAAB" w:rsidR="007C160A" w:rsidRPr="00A76CC3" w:rsidRDefault="007C160A" w:rsidP="007C160A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bCs/>
                <w:i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>Развлечение</w:t>
            </w:r>
            <w:r w:rsidRPr="00A76CC3">
              <w:rPr>
                <w:rFonts w:ascii="Times New Roman" w:eastAsia="Calibri" w:hAnsi="Times New Roman" w:cs="Times New Roman"/>
              </w:rPr>
              <w:t xml:space="preserve"> </w:t>
            </w:r>
            <w:r w:rsidRPr="00A76CC3">
              <w:rPr>
                <w:rFonts w:ascii="Times New Roman" w:eastAsia="Calibri" w:hAnsi="Times New Roman" w:cs="Times New Roman"/>
                <w:i/>
              </w:rPr>
              <w:t>«Широкая масленица»</w:t>
            </w:r>
          </w:p>
        </w:tc>
        <w:tc>
          <w:tcPr>
            <w:tcW w:w="4394" w:type="dxa"/>
          </w:tcPr>
          <w:p w14:paraId="40329FCE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Февраль</w:t>
            </w:r>
          </w:p>
        </w:tc>
        <w:tc>
          <w:tcPr>
            <w:tcW w:w="4086" w:type="dxa"/>
          </w:tcPr>
          <w:p w14:paraId="7129730E" w14:textId="7A066E06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 группа</w:t>
            </w:r>
          </w:p>
        </w:tc>
      </w:tr>
      <w:tr w:rsidR="007C160A" w:rsidRPr="00C55C7B" w14:paraId="11F5EAC1" w14:textId="77777777" w:rsidTr="007C160A">
        <w:trPr>
          <w:trHeight w:val="272"/>
        </w:trPr>
        <w:tc>
          <w:tcPr>
            <w:tcW w:w="702" w:type="dxa"/>
          </w:tcPr>
          <w:p w14:paraId="6D26CF5A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7" w:type="dxa"/>
          </w:tcPr>
          <w:p w14:paraId="04EDA689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Музыкальное развлечение</w:t>
            </w:r>
          </w:p>
          <w:p w14:paraId="2C1A8C8B" w14:textId="77777777" w:rsidR="007C160A" w:rsidRPr="00A76CC3" w:rsidRDefault="007C160A" w:rsidP="007C160A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hAnsi="Times New Roman" w:cs="Times New Roman"/>
              </w:rPr>
              <w:t>«</w:t>
            </w:r>
            <w:r w:rsidRPr="00A76CC3">
              <w:rPr>
                <w:rFonts w:ascii="Times New Roman" w:hAnsi="Times New Roman" w:cs="Times New Roman"/>
                <w:i/>
              </w:rPr>
              <w:t>8 Марта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6CC3">
              <w:rPr>
                <w:rFonts w:ascii="Times New Roman" w:hAnsi="Times New Roman" w:cs="Times New Roman"/>
                <w:i/>
              </w:rPr>
              <w:t>- мамин день</w:t>
            </w:r>
            <w:r w:rsidRPr="00A76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14:paraId="118E81DF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Март</w:t>
            </w:r>
          </w:p>
        </w:tc>
        <w:tc>
          <w:tcPr>
            <w:tcW w:w="4086" w:type="dxa"/>
          </w:tcPr>
          <w:p w14:paraId="23190588" w14:textId="201228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7E4CE55A" w14:textId="77777777" w:rsidTr="007C160A">
        <w:trPr>
          <w:trHeight w:val="272"/>
        </w:trPr>
        <w:tc>
          <w:tcPr>
            <w:tcW w:w="702" w:type="dxa"/>
          </w:tcPr>
          <w:p w14:paraId="223BB85F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7" w:type="dxa"/>
          </w:tcPr>
          <w:p w14:paraId="681CC836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6CC3">
              <w:rPr>
                <w:rFonts w:ascii="Times New Roman" w:eastAsia="Calibri" w:hAnsi="Times New Roman" w:cs="Times New Roman"/>
              </w:rPr>
              <w:t>Выставка детского творчества.</w:t>
            </w:r>
          </w:p>
          <w:p w14:paraId="3339A632" w14:textId="77777777" w:rsidR="007C160A" w:rsidRPr="00A76CC3" w:rsidRDefault="007C160A" w:rsidP="007C160A">
            <w:pPr>
              <w:widowControl w:val="0"/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bCs/>
                <w:i/>
                <w:lang w:eastAsia="ru-RU" w:bidi="ru-RU"/>
              </w:rPr>
            </w:pPr>
            <w:r w:rsidRPr="00A76CC3">
              <w:rPr>
                <w:rFonts w:ascii="Times New Roman" w:eastAsia="Calibri" w:hAnsi="Times New Roman" w:cs="Times New Roman"/>
                <w:i/>
              </w:rPr>
              <w:t>«Маме на радость!»</w:t>
            </w:r>
          </w:p>
        </w:tc>
        <w:tc>
          <w:tcPr>
            <w:tcW w:w="4394" w:type="dxa"/>
          </w:tcPr>
          <w:p w14:paraId="45A99931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Март</w:t>
            </w:r>
          </w:p>
        </w:tc>
        <w:tc>
          <w:tcPr>
            <w:tcW w:w="4086" w:type="dxa"/>
          </w:tcPr>
          <w:p w14:paraId="1666BC27" w14:textId="6DE7C284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77B95AFE" w14:textId="77777777" w:rsidTr="007C160A">
        <w:trPr>
          <w:trHeight w:val="272"/>
        </w:trPr>
        <w:tc>
          <w:tcPr>
            <w:tcW w:w="702" w:type="dxa"/>
          </w:tcPr>
          <w:p w14:paraId="6707AEF2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7" w:type="dxa"/>
          </w:tcPr>
          <w:p w14:paraId="2CCF607E" w14:textId="77777777" w:rsidR="007C160A" w:rsidRPr="00A76CC3" w:rsidRDefault="007C160A" w:rsidP="007C160A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6CC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Коллективная  аппликация</w:t>
            </w:r>
          </w:p>
          <w:p w14:paraId="2AB58ECD" w14:textId="77777777" w:rsidR="007C160A" w:rsidRPr="00A76CC3" w:rsidRDefault="007C160A" w:rsidP="007C160A">
            <w:pPr>
              <w:shd w:val="clear" w:color="auto" w:fill="FFFFFF"/>
              <w:ind w:left="-115" w:firstLine="187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A76CC3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ru-RU"/>
              </w:rPr>
              <w:t>«Путешествие в космос»</w:t>
            </w:r>
          </w:p>
        </w:tc>
        <w:tc>
          <w:tcPr>
            <w:tcW w:w="4394" w:type="dxa"/>
          </w:tcPr>
          <w:p w14:paraId="12341DD3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Апрель</w:t>
            </w:r>
          </w:p>
        </w:tc>
        <w:tc>
          <w:tcPr>
            <w:tcW w:w="4086" w:type="dxa"/>
          </w:tcPr>
          <w:p w14:paraId="7468E8D6" w14:textId="72EEB78A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  <w:tr w:rsidR="007C160A" w:rsidRPr="00C55C7B" w14:paraId="6602C24E" w14:textId="77777777" w:rsidTr="007C160A">
        <w:trPr>
          <w:trHeight w:val="272"/>
        </w:trPr>
        <w:tc>
          <w:tcPr>
            <w:tcW w:w="702" w:type="dxa"/>
          </w:tcPr>
          <w:p w14:paraId="1CE4A8DA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7" w:type="dxa"/>
          </w:tcPr>
          <w:p w14:paraId="0B2E804D" w14:textId="77777777" w:rsidR="007C160A" w:rsidRPr="00A76CC3" w:rsidRDefault="007C160A" w:rsidP="007C160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76CC3">
              <w:rPr>
                <w:rFonts w:ascii="Times New Roman" w:hAnsi="Times New Roman" w:cs="Times New Roman"/>
                <w:iCs/>
              </w:rPr>
              <w:t xml:space="preserve">Музыкальное развлечение </w:t>
            </w:r>
            <w:r w:rsidRPr="00A76CC3">
              <w:rPr>
                <w:rFonts w:ascii="Times New Roman" w:hAnsi="Times New Roman" w:cs="Times New Roman"/>
                <w:i/>
                <w:iCs/>
              </w:rPr>
              <w:t>«Пасхальный перезвон»</w:t>
            </w:r>
          </w:p>
        </w:tc>
        <w:tc>
          <w:tcPr>
            <w:tcW w:w="4394" w:type="dxa"/>
          </w:tcPr>
          <w:p w14:paraId="11FCB9EE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Апрель</w:t>
            </w:r>
          </w:p>
        </w:tc>
        <w:tc>
          <w:tcPr>
            <w:tcW w:w="4086" w:type="dxa"/>
          </w:tcPr>
          <w:p w14:paraId="27759C88" w14:textId="23456484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 группа</w:t>
            </w:r>
          </w:p>
        </w:tc>
      </w:tr>
      <w:tr w:rsidR="007C160A" w:rsidRPr="00C55C7B" w14:paraId="3D0A2B24" w14:textId="77777777" w:rsidTr="007C160A">
        <w:trPr>
          <w:trHeight w:val="272"/>
        </w:trPr>
        <w:tc>
          <w:tcPr>
            <w:tcW w:w="702" w:type="dxa"/>
          </w:tcPr>
          <w:p w14:paraId="12E50D52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7" w:type="dxa"/>
          </w:tcPr>
          <w:p w14:paraId="783CB43D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6CC3">
              <w:rPr>
                <w:rFonts w:ascii="Times New Roman" w:eastAsia="Calibri" w:hAnsi="Times New Roman" w:cs="Times New Roman"/>
              </w:rPr>
              <w:t>Спортивно-досуговое развлечение</w:t>
            </w:r>
          </w:p>
          <w:p w14:paraId="4BDB83DE" w14:textId="77777777" w:rsidR="007C160A" w:rsidRPr="00A76CC3" w:rsidRDefault="007C160A" w:rsidP="007C160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76CC3">
              <w:rPr>
                <w:rFonts w:ascii="Times New Roman" w:eastAsia="Calibri" w:hAnsi="Times New Roman" w:cs="Times New Roman"/>
                <w:i/>
              </w:rPr>
              <w:t>«Мы правнуки твои, Победа!»</w:t>
            </w:r>
          </w:p>
        </w:tc>
        <w:tc>
          <w:tcPr>
            <w:tcW w:w="4394" w:type="dxa"/>
          </w:tcPr>
          <w:p w14:paraId="3F5EB14B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Май</w:t>
            </w:r>
          </w:p>
        </w:tc>
        <w:tc>
          <w:tcPr>
            <w:tcW w:w="4086" w:type="dxa"/>
          </w:tcPr>
          <w:p w14:paraId="2EC45553" w14:textId="53A33C4B" w:rsidR="007C160A" w:rsidRPr="00A76CC3" w:rsidRDefault="00605ADB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Средняя группа</w:t>
            </w:r>
          </w:p>
        </w:tc>
      </w:tr>
      <w:tr w:rsidR="007C160A" w:rsidRPr="00C55C7B" w14:paraId="18DF1B5D" w14:textId="77777777" w:rsidTr="007C160A">
        <w:trPr>
          <w:trHeight w:val="272"/>
        </w:trPr>
        <w:tc>
          <w:tcPr>
            <w:tcW w:w="702" w:type="dxa"/>
          </w:tcPr>
          <w:p w14:paraId="4A25E3B0" w14:textId="77777777" w:rsidR="007C160A" w:rsidRPr="00A76CC3" w:rsidRDefault="007C160A" w:rsidP="007C160A">
            <w:pPr>
              <w:jc w:val="center"/>
              <w:rPr>
                <w:rFonts w:ascii="Times New Roman" w:hAnsi="Times New Roman" w:cs="Times New Roman"/>
              </w:rPr>
            </w:pPr>
            <w:r w:rsidRPr="00A76C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7" w:type="dxa"/>
          </w:tcPr>
          <w:p w14:paraId="56E922F7" w14:textId="1B318382" w:rsidR="007C160A" w:rsidRPr="00FE4351" w:rsidRDefault="00C55F00" w:rsidP="00C55F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Спортивное развлечение </w:t>
            </w:r>
            <w:r w:rsidR="007C160A" w:rsidRPr="00FE4351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Ура - каникулы</w:t>
            </w:r>
            <w:r w:rsidR="007C160A" w:rsidRPr="00FE4351">
              <w:rPr>
                <w:rFonts w:ascii="Times New Roman" w:eastAsia="Calibri" w:hAnsi="Times New Roman" w:cs="Times New Roman"/>
                <w:i/>
                <w:iCs/>
              </w:rPr>
              <w:t>!»</w:t>
            </w:r>
          </w:p>
        </w:tc>
        <w:tc>
          <w:tcPr>
            <w:tcW w:w="4394" w:type="dxa"/>
          </w:tcPr>
          <w:p w14:paraId="48EF48CE" w14:textId="77777777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76CC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Май</w:t>
            </w:r>
          </w:p>
        </w:tc>
        <w:tc>
          <w:tcPr>
            <w:tcW w:w="4086" w:type="dxa"/>
          </w:tcPr>
          <w:p w14:paraId="1EC8CFF8" w14:textId="748641E6" w:rsidR="007C160A" w:rsidRPr="00A76CC3" w:rsidRDefault="007C160A" w:rsidP="007C160A">
            <w:pPr>
              <w:pStyle w:val="a4"/>
              <w:widowControl w:val="0"/>
              <w:tabs>
                <w:tab w:val="left" w:pos="355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5177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Все группы</w:t>
            </w:r>
          </w:p>
        </w:tc>
      </w:tr>
    </w:tbl>
    <w:p w14:paraId="42297017" w14:textId="77777777" w:rsidR="00C20F8C" w:rsidRPr="00C55C7B" w:rsidRDefault="00C20F8C" w:rsidP="00C55C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F8C" w:rsidRPr="00C55C7B" w:rsidSect="007C160A">
      <w:pgSz w:w="16838" w:h="11906" w:orient="landscape"/>
      <w:pgMar w:top="709" w:right="962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B96"/>
    <w:multiLevelType w:val="hybridMultilevel"/>
    <w:tmpl w:val="3FE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294C"/>
    <w:multiLevelType w:val="multilevel"/>
    <w:tmpl w:val="E5BC0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C09"/>
    <w:multiLevelType w:val="hybridMultilevel"/>
    <w:tmpl w:val="8D602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36"/>
    <w:rsid w:val="00027617"/>
    <w:rsid w:val="000B3192"/>
    <w:rsid w:val="00187FFB"/>
    <w:rsid w:val="00196865"/>
    <w:rsid w:val="0020409D"/>
    <w:rsid w:val="00270653"/>
    <w:rsid w:val="002C2CF9"/>
    <w:rsid w:val="002F48C4"/>
    <w:rsid w:val="0041073C"/>
    <w:rsid w:val="0048684C"/>
    <w:rsid w:val="004A7BB9"/>
    <w:rsid w:val="0056499D"/>
    <w:rsid w:val="00605ADB"/>
    <w:rsid w:val="00643503"/>
    <w:rsid w:val="006875D3"/>
    <w:rsid w:val="006C3915"/>
    <w:rsid w:val="006E0E36"/>
    <w:rsid w:val="007C160A"/>
    <w:rsid w:val="007F2ADD"/>
    <w:rsid w:val="00815132"/>
    <w:rsid w:val="00831FC9"/>
    <w:rsid w:val="009A6D84"/>
    <w:rsid w:val="00A272BD"/>
    <w:rsid w:val="00A654FA"/>
    <w:rsid w:val="00A67B8E"/>
    <w:rsid w:val="00A76CC3"/>
    <w:rsid w:val="00BC1B05"/>
    <w:rsid w:val="00C03392"/>
    <w:rsid w:val="00C20F8C"/>
    <w:rsid w:val="00C55C7B"/>
    <w:rsid w:val="00C55F00"/>
    <w:rsid w:val="00C7129B"/>
    <w:rsid w:val="00DC7C0A"/>
    <w:rsid w:val="00F13A66"/>
    <w:rsid w:val="00F56670"/>
    <w:rsid w:val="00FE435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26C5"/>
  <w15:docId w15:val="{D9CDD315-7B6D-468A-ADAC-427069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F13A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56499D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027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76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7617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27617"/>
    <w:pPr>
      <w:widowControl w:val="0"/>
      <w:shd w:val="clear" w:color="auto" w:fill="FFFFFF"/>
      <w:spacing w:before="420"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401B-BC05-48D3-90B5-644DB25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2020-08-28T08:33:00Z</cp:lastPrinted>
  <dcterms:created xsi:type="dcterms:W3CDTF">2020-09-14T13:23:00Z</dcterms:created>
  <dcterms:modified xsi:type="dcterms:W3CDTF">2023-09-10T14:03:00Z</dcterms:modified>
</cp:coreProperties>
</file>